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22" w:rsidRPr="00635E4E" w:rsidRDefault="00221F22" w:rsidP="00221F22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635E4E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</w:t>
      </w:r>
    </w:p>
    <w:p w:rsidR="00221F22" w:rsidRPr="00635E4E" w:rsidRDefault="00221F22" w:rsidP="00221F22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21F22" w:rsidRPr="00635E4E" w:rsidRDefault="00221F22" w:rsidP="00221F22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24  สิงหาคม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221F22" w:rsidRDefault="00221F22" w:rsidP="00221F22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221F22" w:rsidRDefault="00221F22" w:rsidP="00221F22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5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2520"/>
        <w:gridCol w:w="3510"/>
        <w:gridCol w:w="2520"/>
        <w:gridCol w:w="1170"/>
      </w:tblGrid>
      <w:tr w:rsidR="00221F22" w:rsidRPr="00635E4E" w:rsidTr="0023518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22" w:rsidRPr="00635E4E" w:rsidRDefault="00221F22" w:rsidP="002351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22" w:rsidRPr="00635E4E" w:rsidRDefault="00221F22" w:rsidP="002351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22" w:rsidRPr="00635E4E" w:rsidRDefault="00221F22" w:rsidP="002351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22" w:rsidRPr="00635E4E" w:rsidRDefault="00221F22" w:rsidP="002351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22" w:rsidRPr="00635E4E" w:rsidRDefault="00221F22" w:rsidP="002351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21F22" w:rsidRPr="00635E4E" w:rsidTr="00235185">
        <w:tc>
          <w:tcPr>
            <w:tcW w:w="810" w:type="dxa"/>
          </w:tcPr>
          <w:p w:rsidR="00221F22" w:rsidRPr="00635E4E" w:rsidRDefault="00221F22" w:rsidP="002351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20" w:type="dxa"/>
          </w:tcPr>
          <w:p w:rsidR="00221F22" w:rsidRPr="00635E4E" w:rsidRDefault="00221F22" w:rsidP="002351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3510" w:type="dxa"/>
          </w:tcPr>
          <w:p w:rsidR="00221F22" w:rsidRPr="00635E4E" w:rsidRDefault="00221F22" w:rsidP="002351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520" w:type="dxa"/>
          </w:tcPr>
          <w:p w:rsidR="00221F22" w:rsidRPr="00635E4E" w:rsidRDefault="00221F22" w:rsidP="002351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ไพบูลย์  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ธิติพิศุทธิ์กุล</w:t>
            </w:r>
          </w:p>
        </w:tc>
        <w:tc>
          <w:tcPr>
            <w:tcW w:w="1170" w:type="dxa"/>
          </w:tcPr>
          <w:p w:rsidR="00221F22" w:rsidRPr="00635E4E" w:rsidRDefault="00221F22" w:rsidP="002351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1F22" w:rsidRPr="00635E4E" w:rsidTr="00235185">
        <w:tc>
          <w:tcPr>
            <w:tcW w:w="810" w:type="dxa"/>
          </w:tcPr>
          <w:p w:rsidR="00221F22" w:rsidRPr="00635E4E" w:rsidRDefault="00221F22" w:rsidP="002351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20" w:type="dxa"/>
          </w:tcPr>
          <w:p w:rsidR="00221F22" w:rsidRPr="00635E4E" w:rsidRDefault="00221F22" w:rsidP="002351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3510" w:type="dxa"/>
          </w:tcPr>
          <w:p w:rsidR="00221F22" w:rsidRPr="00635E4E" w:rsidRDefault="00221F22" w:rsidP="002351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221F22" w:rsidRPr="00635E4E" w:rsidRDefault="00221F22" w:rsidP="002351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1170" w:type="dxa"/>
          </w:tcPr>
          <w:p w:rsidR="00221F22" w:rsidRPr="00635E4E" w:rsidRDefault="00221F22" w:rsidP="002351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1F22" w:rsidRPr="00635E4E" w:rsidTr="00235185">
        <w:tc>
          <w:tcPr>
            <w:tcW w:w="810" w:type="dxa"/>
          </w:tcPr>
          <w:p w:rsidR="00221F22" w:rsidRPr="00635E4E" w:rsidRDefault="00221F22" w:rsidP="002351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20" w:type="dxa"/>
          </w:tcPr>
          <w:p w:rsidR="00221F22" w:rsidRPr="00635E4E" w:rsidRDefault="00221F22" w:rsidP="002351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3510" w:type="dxa"/>
          </w:tcPr>
          <w:p w:rsidR="00221F22" w:rsidRPr="00635E4E" w:rsidRDefault="00221F22" w:rsidP="002351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221F22" w:rsidRPr="00635E4E" w:rsidRDefault="00221F22" w:rsidP="002351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แพง  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70" w:type="dxa"/>
          </w:tcPr>
          <w:p w:rsidR="00221F22" w:rsidRPr="00635E4E" w:rsidRDefault="00221F22" w:rsidP="002351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1F22" w:rsidRPr="00635E4E" w:rsidTr="00235185">
        <w:tc>
          <w:tcPr>
            <w:tcW w:w="810" w:type="dxa"/>
          </w:tcPr>
          <w:p w:rsidR="00221F22" w:rsidRPr="00635E4E" w:rsidRDefault="00221F22" w:rsidP="002351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520" w:type="dxa"/>
          </w:tcPr>
          <w:p w:rsidR="00221F22" w:rsidRPr="00635E4E" w:rsidRDefault="00221F22" w:rsidP="002351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3510" w:type="dxa"/>
          </w:tcPr>
          <w:p w:rsidR="00221F22" w:rsidRPr="00BE66A2" w:rsidRDefault="00221F22" w:rsidP="002351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221F22" w:rsidRPr="00635E4E" w:rsidRDefault="00221F22" w:rsidP="002351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1170" w:type="dxa"/>
          </w:tcPr>
          <w:p w:rsidR="00221F22" w:rsidRPr="00635E4E" w:rsidRDefault="00221F22" w:rsidP="002351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1F22" w:rsidRPr="00635E4E" w:rsidTr="00235185">
        <w:tc>
          <w:tcPr>
            <w:tcW w:w="810" w:type="dxa"/>
          </w:tcPr>
          <w:p w:rsidR="00221F22" w:rsidRPr="00635E4E" w:rsidRDefault="00221F22" w:rsidP="002351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20" w:type="dxa"/>
          </w:tcPr>
          <w:p w:rsidR="00221F22" w:rsidRPr="00635E4E" w:rsidRDefault="00221F22" w:rsidP="002351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นางสังวาล  แสนยะมูล</w:t>
            </w:r>
          </w:p>
        </w:tc>
        <w:tc>
          <w:tcPr>
            <w:tcW w:w="3510" w:type="dxa"/>
          </w:tcPr>
          <w:p w:rsidR="00221F22" w:rsidRPr="00635E4E" w:rsidRDefault="00221F22" w:rsidP="002351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520" w:type="dxa"/>
          </w:tcPr>
          <w:p w:rsidR="00221F22" w:rsidRPr="00635E4E" w:rsidRDefault="00221F22" w:rsidP="002351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สังวาล  แสนยะมูล</w:t>
            </w:r>
          </w:p>
        </w:tc>
        <w:tc>
          <w:tcPr>
            <w:tcW w:w="1170" w:type="dxa"/>
          </w:tcPr>
          <w:p w:rsidR="00221F22" w:rsidRPr="00635E4E" w:rsidRDefault="00221F22" w:rsidP="002351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21F22" w:rsidRDefault="00221F22" w:rsidP="00221F22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221F22" w:rsidRPr="00635E4E" w:rsidRDefault="00221F22" w:rsidP="00221F22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221F22" w:rsidRPr="00635E4E" w:rsidRDefault="00221F22" w:rsidP="00221F22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</w:t>
      </w:r>
      <w:r w:rsidR="00482510">
        <w:rPr>
          <w:rFonts w:ascii="TH SarabunIT๙" w:hAnsi="TH SarabunIT๙" w:cs="TH SarabunIT๙" w:hint="cs"/>
          <w:sz w:val="32"/>
          <w:szCs w:val="32"/>
          <w:cs/>
        </w:rPr>
        <w:tab/>
      </w:r>
      <w:r w:rsidR="00482510">
        <w:rPr>
          <w:rFonts w:ascii="TH SarabunIT๙" w:hAnsi="TH SarabunIT๙" w:cs="TH SarabunIT๙" w:hint="cs"/>
          <w:sz w:val="32"/>
          <w:szCs w:val="32"/>
          <w:cs/>
        </w:rPr>
        <w:tab/>
      </w:r>
      <w:r w:rsidR="00482510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ในการเปิดประชุมตามระเบียบวาระดังต่อไปนี้</w:t>
      </w:r>
    </w:p>
    <w:p w:rsidR="00221F22" w:rsidRPr="00635E4E" w:rsidRDefault="00221F22" w:rsidP="00221F22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221F22" w:rsidRPr="00635E4E" w:rsidRDefault="00221F22" w:rsidP="00221F22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221F22" w:rsidRPr="00635E4E" w:rsidRDefault="00221F22" w:rsidP="00221F22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มิถุนายน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21F22" w:rsidRPr="00635E4E" w:rsidRDefault="00221F22" w:rsidP="00221F22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221F22" w:rsidRPr="00635E4E" w:rsidRDefault="00221F22" w:rsidP="00221F22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221F22" w:rsidRDefault="00221F22" w:rsidP="00221F2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="00482510">
        <w:rPr>
          <w:rFonts w:ascii="TH SarabunIT๙" w:hAnsi="TH SarabunIT๙" w:cs="TH SarabunIT๙" w:hint="cs"/>
          <w:sz w:val="32"/>
          <w:szCs w:val="32"/>
          <w:cs/>
        </w:rPr>
        <w:tab/>
      </w:r>
      <w:r w:rsidR="00482510">
        <w:rPr>
          <w:rFonts w:ascii="TH SarabunIT๙" w:hAnsi="TH SarabunIT๙" w:cs="TH SarabunIT๙" w:hint="cs"/>
          <w:sz w:val="32"/>
          <w:szCs w:val="32"/>
          <w:cs/>
        </w:rPr>
        <w:tab/>
      </w:r>
      <w:r w:rsidR="00482510">
        <w:rPr>
          <w:rFonts w:ascii="TH SarabunIT๙" w:hAnsi="TH SarabunIT๙" w:cs="TH SarabunIT๙" w:hint="cs"/>
          <w:sz w:val="32"/>
          <w:szCs w:val="32"/>
          <w:cs/>
        </w:rPr>
        <w:tab/>
      </w:r>
      <w:r w:rsidR="00482510">
        <w:rPr>
          <w:rFonts w:ascii="TH SarabunIT๙" w:hAnsi="TH SarabunIT๙" w:cs="TH SarabunIT๙" w:hint="cs"/>
          <w:sz w:val="32"/>
          <w:szCs w:val="32"/>
          <w:cs/>
        </w:rPr>
        <w:tab/>
      </w:r>
      <w:r w:rsidR="00482510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กระทรวงมหาดไทย ว่าด้วยวิธีงบประมาณขององค์กรปกครองส่วนท้องถิ่น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หมวด </w:t>
      </w:r>
      <w:r w:rsidR="00482510">
        <w:rPr>
          <w:rFonts w:ascii="TH SarabunIT๙" w:hAnsi="TH SarabunIT๙" w:cs="TH SarabunIT๙" w:hint="cs"/>
          <w:sz w:val="32"/>
          <w:szCs w:val="32"/>
          <w:cs/>
        </w:rPr>
        <w:tab/>
      </w:r>
      <w:r w:rsidR="00482510">
        <w:rPr>
          <w:rFonts w:ascii="TH SarabunIT๙" w:hAnsi="TH SarabunIT๙" w:cs="TH SarabunIT๙" w:hint="cs"/>
          <w:sz w:val="32"/>
          <w:szCs w:val="32"/>
          <w:cs/>
        </w:rPr>
        <w:tab/>
      </w:r>
      <w:r w:rsidR="00482510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82510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4825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รายการ 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221F22" w:rsidRPr="008D475E" w:rsidRDefault="00221F22" w:rsidP="00221F22">
      <w:pPr>
        <w:rPr>
          <w:rFonts w:ascii="TH SarabunIT๙" w:hAnsi="TH SarabunIT๙" w:cs="TH SarabunIT๙"/>
          <w:sz w:val="16"/>
          <w:szCs w:val="16"/>
        </w:rPr>
      </w:pPr>
    </w:p>
    <w:p w:rsidR="00221F22" w:rsidRPr="00672881" w:rsidRDefault="00221F22" w:rsidP="00221F22">
      <w:pPr>
        <w:rPr>
          <w:rFonts w:ascii="TH SarabunIT๙" w:hAnsi="TH SarabunIT๙" w:cs="TH SarabunIT๙"/>
          <w:b/>
          <w:bCs/>
          <w:smallCaps/>
          <w:sz w:val="32"/>
          <w:szCs w:val="32"/>
          <w:u w:val="single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mallCaps/>
          <w:sz w:val="32"/>
          <w:szCs w:val="32"/>
          <w:u w:val="single"/>
          <w:cs/>
        </w:rPr>
        <w:t>สำนักปลัดฯ</w:t>
      </w:r>
    </w:p>
    <w:p w:rsidR="00221F22" w:rsidRPr="000D0D5A" w:rsidRDefault="00221F22" w:rsidP="00221F2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1F22" w:rsidRDefault="00221F22" w:rsidP="00221F22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321D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3.1.1 เงินเดือนพนักงาน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321D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321D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356,760.-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321D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Pr="003321D6">
        <w:rPr>
          <w:rFonts w:ascii="TH SarabunIT๙" w:hAnsi="TH SarabunIT๙" w:cs="TH SarabunIT๙" w:hint="cs"/>
          <w:spacing w:val="-4"/>
          <w:sz w:val="32"/>
          <w:szCs w:val="32"/>
          <w:cs/>
        </w:rPr>
        <w:t>28,291.43 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30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,000.-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58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291.43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งานการรักษาความสงบภายใน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บริหารทั่วไปเกี่ยวกับการรักษาความสงบภายใน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เงินเดือนพนักงาน</w:t>
      </w:r>
    </w:p>
    <w:p w:rsidR="00221F22" w:rsidRPr="00F41E62" w:rsidRDefault="00221F22" w:rsidP="00221F22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221F22" w:rsidRDefault="00221F22" w:rsidP="00221F2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221F22" w:rsidRDefault="00221F22" w:rsidP="00221F22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เงินเพิ่มพิเศษสำหรับผู้ปฏิบัติงานกู้ภัย งบป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36,428.57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36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428.57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4B01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30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6,428.57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งานการรักษาความสงบภายใน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บริหารทั่วไปเกี่ยวกับรักษาความสงบภายใน      งบบุคลากร  ประเภทรายจ่ายเ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งินอื่นๆ  </w:t>
      </w:r>
    </w:p>
    <w:p w:rsidR="00221F22" w:rsidRPr="006C15CF" w:rsidRDefault="00221F22" w:rsidP="00221F22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221F22" w:rsidRPr="000D0D5A" w:rsidRDefault="00221F22" w:rsidP="00221F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1F22" w:rsidRDefault="00221F22" w:rsidP="00221F22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ค่าตอบแทนพนักงานจ้าง งบประมาณอนุมัติ 245,760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39,960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,000.-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49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960.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งานสังคมสงเคราะห์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บริหารทั่วไปเกี่ยวกับสังคมสงเคราะห์ งบบุคลากร ประเภทรายจ่ายค่าตอบแทนพนักงานจ้าง</w:t>
      </w:r>
    </w:p>
    <w:p w:rsidR="00221F22" w:rsidRDefault="00221F22" w:rsidP="00221F22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1F22" w:rsidRDefault="00221F22" w:rsidP="00221F22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1F22" w:rsidRDefault="00221F22" w:rsidP="00221F22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221F22" w:rsidRPr="00496F4D" w:rsidRDefault="00221F22" w:rsidP="00221F22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21F22" w:rsidRDefault="00221F22" w:rsidP="00221F2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221F22" w:rsidRDefault="00221F22" w:rsidP="00221F22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เงินช่วยพิเศษ  งบป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40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40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4B01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10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30,000.-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งานงบกลาง  งานงบกลาง  งบกลาง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เงินช่วยพิเศษ</w:t>
      </w:r>
    </w:p>
    <w:p w:rsidR="00221F22" w:rsidRDefault="00221F22" w:rsidP="00221F22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21F22" w:rsidRPr="000D0D5A" w:rsidRDefault="00221F22" w:rsidP="00221F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1F22" w:rsidRDefault="00221F22" w:rsidP="00221F22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เงินเดือนพนักงาน  งบประมาณอนุมัติ  333,600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51,847.75 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,000.-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61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847.75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งานสังคมสงเคราะห์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บริหารทั่วไปเกี่ยวกับสังคมสงเคราะห์ งบบุคลากร ประเภทรายจ่ายเงินเดือนพนักงาน</w:t>
      </w:r>
    </w:p>
    <w:p w:rsidR="00221F22" w:rsidRPr="009A7CCE" w:rsidRDefault="00221F22" w:rsidP="00221F2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21F22" w:rsidRDefault="00221F22" w:rsidP="00221F2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221F22" w:rsidRDefault="00221F22" w:rsidP="00221F22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เงินช่วยพิเศษ  งบป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40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30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4B01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10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20,000.-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งานงบกลาง  งานงบกลาง  งบกลาง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เงินช่วยพิเศษ</w:t>
      </w:r>
    </w:p>
    <w:p w:rsidR="00221F22" w:rsidRPr="003B6CE3" w:rsidRDefault="00221F22" w:rsidP="00221F22">
      <w:pPr>
        <w:ind w:left="216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:rsidR="00221F22" w:rsidRPr="000D0D5A" w:rsidRDefault="00221F22" w:rsidP="00221F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1F22" w:rsidRDefault="00221F22" w:rsidP="00221F22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ค่าไฟฟ้า  งบประมาณอนุมัติ  400,000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33,717.33 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,000.-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53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717.33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  งบดำเนินงาน  ประเภทรายจ่ายค่าไฟฟ้า</w:t>
      </w:r>
    </w:p>
    <w:p w:rsidR="00221F22" w:rsidRPr="009A7CCE" w:rsidRDefault="00221F22" w:rsidP="00221F2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21F22" w:rsidRDefault="00221F22" w:rsidP="00221F2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221F22" w:rsidRDefault="00221F22" w:rsidP="00221F22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ค่าธรรมเนียมและค่าลงทะเบียนต่างๆ  งบป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30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22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4B01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20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2,200.-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งานสังคมสงเคราะห์  งานบริหารทั่วไปเกี่ยวกับสังคมสงเคราะห์  งบดำเนินงาน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เพื่อให้ได้มาซึ่งบริการ</w:t>
      </w:r>
    </w:p>
    <w:p w:rsidR="00221F22" w:rsidRPr="00AA60C2" w:rsidRDefault="00221F22" w:rsidP="00221F22">
      <w:pPr>
        <w:ind w:left="216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:rsidR="00221F22" w:rsidRPr="000D0D5A" w:rsidRDefault="00221F22" w:rsidP="00221F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1F22" w:rsidRDefault="00221F22" w:rsidP="00221F22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ค่าไฟฟ้า  งบประมาณอนุมัติ  400,000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53,717.33 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,000.-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63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717.33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  งบดำเนินงาน  ประเภทรายจ่ายค่าไฟฟ้า</w:t>
      </w:r>
    </w:p>
    <w:p w:rsidR="00221F22" w:rsidRPr="009A7CCE" w:rsidRDefault="00221F22" w:rsidP="00221F2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21F22" w:rsidRDefault="00221F22" w:rsidP="00221F2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221F22" w:rsidRDefault="00221F22" w:rsidP="00221F22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ค่าใช้จ่ายในการเดินทางไปราชการ  งบประมาณอนุมัติ 20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12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377.-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4B01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10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2,377.-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งานสังคมสงเคราะห์  งานบริหารทั่วไปเกี่ยวกับสังคมสงเคราะห์  งบดำเนินงาน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221F22" w:rsidRDefault="00221F22" w:rsidP="00221F22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21F22" w:rsidRPr="00FD67E7" w:rsidRDefault="00221F22" w:rsidP="00221F22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D67E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:rsidR="00653FFD" w:rsidRDefault="00221F22" w:rsidP="00653FFD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53FFD" w:rsidRPr="00653FFD" w:rsidRDefault="00653FFD" w:rsidP="00653FFD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-3-</w:t>
      </w:r>
    </w:p>
    <w:p w:rsidR="00221F22" w:rsidRDefault="00221F22" w:rsidP="00221F22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วัสดุคอมพิวเตอร์ งบประมาณอนุมัติ 150,000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4,931.-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80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,000.-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84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931.-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บริหารงานคลัง  งบดำเนินงาน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วัสดุคอมพิวเตอร์</w:t>
      </w:r>
    </w:p>
    <w:p w:rsidR="00221F22" w:rsidRDefault="00221F22" w:rsidP="00221F2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21F22" w:rsidRDefault="00221F22" w:rsidP="00221F2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221F22" w:rsidRDefault="00221F22" w:rsidP="00221F22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เงินเดือนพนักงาน งบป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1,275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360.-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290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4B01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80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210,100.-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งานเคหะและชุมชน  งานบริหารทั่วไปเกี่ยวกับเคหะและชุมชน  งบบุคลากร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เงินเดือนพนักงาน</w:t>
      </w:r>
    </w:p>
    <w:p w:rsidR="00221F22" w:rsidRPr="00C26775" w:rsidRDefault="00221F22" w:rsidP="00221F22">
      <w:pPr>
        <w:ind w:left="216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:rsidR="00221F22" w:rsidRDefault="00221F22" w:rsidP="00221F22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221F22" w:rsidRDefault="00221F22" w:rsidP="00221F22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วัสดุสำนักงาน งบประมาณอนุมัติ 111,880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43,857.80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,000.-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63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857.80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บริหารงานคลัง  งบดำเนินงาน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วัสดุ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</w:p>
    <w:p w:rsidR="00221F22" w:rsidRPr="009A7CCE" w:rsidRDefault="00221F22" w:rsidP="00221F2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21F22" w:rsidRDefault="00221F22" w:rsidP="00221F2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221F22" w:rsidRDefault="00221F22" w:rsidP="00221F22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เงินเดือนพนักงาน งบป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1,275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360.-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210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4B01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20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190,100.-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งานเคหะและชุมชน  งานบริหารทั่วไปเกี่ยวกับเคหะและชุมชน  งบบุคลากร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เงินเดือนพนักงาน</w:t>
      </w:r>
    </w:p>
    <w:p w:rsidR="00221F22" w:rsidRPr="00B51967" w:rsidRDefault="00221F22" w:rsidP="00221F22">
      <w:pPr>
        <w:ind w:left="216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:rsidR="00221F22" w:rsidRPr="00B51967" w:rsidRDefault="00221F22" w:rsidP="00221F22">
      <w:pPr>
        <w:ind w:left="216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</w:pPr>
      <w:r w:rsidRPr="00B51967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กองช่าง</w:t>
      </w:r>
    </w:p>
    <w:p w:rsidR="00221F22" w:rsidRDefault="00221F22" w:rsidP="00221F22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21F22" w:rsidRPr="00CD28D2" w:rsidRDefault="00221F22" w:rsidP="00221F22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sz w:val="16"/>
          <w:szCs w:val="16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(โอนไปตั้งรายการใหม่)</w:t>
      </w:r>
    </w:p>
    <w:p w:rsidR="00221F22" w:rsidRDefault="00221F22" w:rsidP="00221F22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ค่าเช่าบ้าน งบประมาณอนุมัติ  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0.- 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,000.-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20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000.-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งานเคหะและชุมชน  งานบริหารทั่วไปเกี่ยวกับเคหะและชุมชน  งบดำเนินงาน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ค่าเช่าบ้าน</w:t>
      </w:r>
    </w:p>
    <w:p w:rsidR="00221F22" w:rsidRPr="009A7CCE" w:rsidRDefault="00221F22" w:rsidP="00221F2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21F22" w:rsidRDefault="00221F22" w:rsidP="00221F2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221F22" w:rsidRDefault="00221F22" w:rsidP="00221F22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เงินเดือนพนักงาน งบป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1,275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360.-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190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100.-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4B01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20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170,100.-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งานเคหะและชุมชน  งานบริหารทั่วไปเกี่ยวกับเคหะและชุมชน  งบบุคลากร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เงินเดือนพนักงาน</w:t>
      </w:r>
    </w:p>
    <w:p w:rsidR="00221F22" w:rsidRPr="00804662" w:rsidRDefault="00221F22" w:rsidP="00221F2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221F22" w:rsidRPr="00CE1895" w:rsidRDefault="00221F22" w:rsidP="00221F22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221F22" w:rsidRDefault="00221F22" w:rsidP="00221F22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</w:p>
    <w:p w:rsidR="00221F22" w:rsidRDefault="00221F22" w:rsidP="00221F22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11.40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221F22" w:rsidRDefault="00221F22" w:rsidP="00221F22">
      <w:pPr>
        <w:rPr>
          <w:rFonts w:ascii="TH SarabunIT๙" w:hAnsi="TH SarabunIT๙" w:cs="TH SarabunIT๙"/>
          <w:sz w:val="32"/>
          <w:szCs w:val="32"/>
        </w:rPr>
      </w:pPr>
    </w:p>
    <w:p w:rsidR="0009119B" w:rsidRDefault="0009119B" w:rsidP="00221F22">
      <w:pPr>
        <w:rPr>
          <w:rFonts w:ascii="TH SarabunIT๙" w:hAnsi="TH SarabunIT๙" w:cs="TH SarabunIT๙"/>
          <w:sz w:val="32"/>
          <w:szCs w:val="32"/>
        </w:rPr>
      </w:pPr>
    </w:p>
    <w:p w:rsidR="0009119B" w:rsidRDefault="0009119B" w:rsidP="00221F22">
      <w:pPr>
        <w:rPr>
          <w:rFonts w:ascii="TH SarabunIT๙" w:hAnsi="TH SarabunIT๙" w:cs="TH SarabunIT๙"/>
          <w:sz w:val="32"/>
          <w:szCs w:val="32"/>
        </w:rPr>
      </w:pPr>
    </w:p>
    <w:p w:rsidR="0009119B" w:rsidRDefault="0009119B" w:rsidP="00221F22">
      <w:pPr>
        <w:rPr>
          <w:rFonts w:ascii="TH SarabunIT๙" w:hAnsi="TH SarabunIT๙" w:cs="TH SarabunIT๙"/>
          <w:sz w:val="32"/>
          <w:szCs w:val="32"/>
        </w:rPr>
      </w:pPr>
    </w:p>
    <w:p w:rsidR="0009119B" w:rsidRDefault="0009119B" w:rsidP="00221F22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221F22" w:rsidRDefault="00221F22" w:rsidP="00221F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21F22" w:rsidRPr="00CE1895" w:rsidRDefault="00221F22" w:rsidP="00221F2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ลิต  พุฒบุรี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221F22" w:rsidRPr="00CE1895" w:rsidRDefault="00221F22" w:rsidP="00221F22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ลิต  พุฒบุรี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221F22" w:rsidRDefault="00221F22" w:rsidP="00221F22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221F22" w:rsidRDefault="00221F22" w:rsidP="00221F22">
      <w:pPr>
        <w:rPr>
          <w:rFonts w:ascii="TH SarabunIT๙" w:hAnsi="TH SarabunIT๙" w:cs="TH SarabunIT๙"/>
          <w:sz w:val="32"/>
          <w:szCs w:val="32"/>
        </w:rPr>
      </w:pPr>
    </w:p>
    <w:p w:rsidR="00221F22" w:rsidRDefault="00221F22" w:rsidP="00221F22">
      <w:pPr>
        <w:rPr>
          <w:rFonts w:ascii="TH SarabunIT๙" w:hAnsi="TH SarabunIT๙" w:cs="TH SarabunIT๙"/>
          <w:sz w:val="32"/>
          <w:szCs w:val="32"/>
        </w:rPr>
      </w:pPr>
    </w:p>
    <w:p w:rsidR="00221F22" w:rsidRDefault="00221F22" w:rsidP="00221F22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221F22" w:rsidRPr="00AD3802" w:rsidRDefault="00221F22" w:rsidP="00221F22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ไพบูลย์  </w:t>
      </w:r>
      <w:r w:rsidRPr="00AD3802">
        <w:rPr>
          <w:rFonts w:ascii="TH SarabunIT๙" w:hAnsi="TH SarabunIT๙" w:cs="TH SarabunIT๙"/>
          <w:sz w:val="32"/>
          <w:szCs w:val="32"/>
          <w:cs/>
        </w:rPr>
        <w:t>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221F22" w:rsidRPr="00AD3802" w:rsidRDefault="00221F22" w:rsidP="00221F22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221F22" w:rsidRDefault="00221F22" w:rsidP="00221F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นายกเทศมนตรีตำบลห้วยหิน</w:t>
      </w:r>
    </w:p>
    <w:p w:rsidR="00221F22" w:rsidRDefault="00221F22" w:rsidP="00221F22">
      <w:pPr>
        <w:rPr>
          <w:rFonts w:ascii="TH SarabunIT๙" w:hAnsi="TH SarabunIT๙" w:cs="TH SarabunIT๙"/>
          <w:sz w:val="32"/>
          <w:szCs w:val="32"/>
        </w:rPr>
      </w:pPr>
    </w:p>
    <w:p w:rsidR="00E87F20" w:rsidRDefault="00E87F20"/>
    <w:sectPr w:rsidR="00E87F20" w:rsidSect="00653FFD">
      <w:pgSz w:w="11906" w:h="16838"/>
      <w:pgMar w:top="720" w:right="1440" w:bottom="72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22"/>
    <w:rsid w:val="0009119B"/>
    <w:rsid w:val="00221F22"/>
    <w:rsid w:val="00482510"/>
    <w:rsid w:val="00653FFD"/>
    <w:rsid w:val="00E8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22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22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2021-10-14T04:03:00Z</dcterms:created>
  <dcterms:modified xsi:type="dcterms:W3CDTF">2021-10-14T04:36:00Z</dcterms:modified>
</cp:coreProperties>
</file>