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8E" w:rsidRPr="00F80690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กรายงานการประชุมสภาเทศบาลตำบลห้วยหิน</w:t>
      </w:r>
    </w:p>
    <w:p w:rsidR="0039648E" w:rsidRPr="00F80690" w:rsidRDefault="0039648E" w:rsidP="0039648E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39648E" w:rsidRPr="00F80690" w:rsidRDefault="0039648E" w:rsidP="0039648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  สิงหาคม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39648E" w:rsidRDefault="0039648E" w:rsidP="0039648E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39648E" w:rsidRPr="003B23C3" w:rsidRDefault="0039648E" w:rsidP="0039648E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39648E" w:rsidRPr="00F80690" w:rsidTr="001A7995">
        <w:tc>
          <w:tcPr>
            <w:tcW w:w="71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9648E" w:rsidRPr="00F80690" w:rsidTr="001A7995">
        <w:tc>
          <w:tcPr>
            <w:tcW w:w="71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71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71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71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477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71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71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71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71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71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71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673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rPr>
          <w:trHeight w:val="437"/>
        </w:trPr>
        <w:tc>
          <w:tcPr>
            <w:tcW w:w="71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สุภาพ </w:t>
            </w:r>
          </w:p>
        </w:tc>
        <w:tc>
          <w:tcPr>
            <w:tcW w:w="2477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427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9648E" w:rsidRDefault="0039648E" w:rsidP="0039648E">
      <w:pPr>
        <w:rPr>
          <w:rFonts w:ascii="TH SarabunIT๙" w:hAnsi="TH SarabunIT๙" w:cs="TH SarabunIT๙"/>
          <w:sz w:val="18"/>
          <w:szCs w:val="18"/>
        </w:rPr>
      </w:pP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>นายภูวดล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ศรีหา</w:t>
      </w:r>
      <w:proofErr w:type="spellStart"/>
      <w:r w:rsidRPr="00F80690">
        <w:rPr>
          <w:rFonts w:ascii="TH SarabunIT๙" w:hAnsi="TH SarabunIT๙" w:cs="TH SarabunIT๙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สมาชิกสภาเทศบาลฯ เขต 1</w:t>
      </w:r>
    </w:p>
    <w:p w:rsidR="0039648E" w:rsidRPr="005041A6" w:rsidRDefault="0039648E" w:rsidP="0039648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Y="206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880"/>
        <w:gridCol w:w="2340"/>
        <w:gridCol w:w="1143"/>
      </w:tblGrid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39648E" w:rsidRPr="00432899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88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288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288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39648E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39648E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880" w:type="dxa"/>
          </w:tcPr>
          <w:p w:rsidR="0039648E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39648E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39648E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39648E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39648E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2880" w:type="dxa"/>
          </w:tcPr>
          <w:p w:rsidR="0039648E" w:rsidRPr="00ED26E9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2340" w:type="dxa"/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นางสาวพนิดา  ใจงูเหลือม</w:t>
            </w:r>
          </w:p>
        </w:tc>
        <w:tc>
          <w:tcPr>
            <w:tcW w:w="288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พนิดา  ใจงูเหลือม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880" w:type="dxa"/>
          </w:tcPr>
          <w:p w:rsidR="0039648E" w:rsidRPr="00ED26E9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340" w:type="dxa"/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880" w:type="dxa"/>
          </w:tcPr>
          <w:p w:rsidR="0039648E" w:rsidRPr="005F3823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340" w:type="dxa"/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79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นายสุขชัย  ใจคง</w:t>
            </w:r>
          </w:p>
        </w:tc>
        <w:tc>
          <w:tcPr>
            <w:tcW w:w="288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นายช่างโยธาฯ</w:t>
            </w:r>
          </w:p>
        </w:tc>
        <w:tc>
          <w:tcPr>
            <w:tcW w:w="234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  ใจคง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79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88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9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88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34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9" w:type="dxa"/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</w:tcPr>
          <w:p w:rsidR="0039648E" w:rsidRPr="00ED26E9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9" w:type="dxa"/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2880" w:type="dxa"/>
          </w:tcPr>
          <w:p w:rsidR="0039648E" w:rsidRPr="00ED26E9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340" w:type="dxa"/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9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ศรีบุญเรือง</w:t>
            </w:r>
          </w:p>
        </w:tc>
        <w:tc>
          <w:tcPr>
            <w:tcW w:w="288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340" w:type="dxa"/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ศรีบุญเรือง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8E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8E" w:rsidRPr="00ED26E9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8E" w:rsidRPr="00B36F2C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48E" w:rsidRPr="00F80690" w:rsidTr="001A799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8E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8E" w:rsidRPr="00F80690" w:rsidRDefault="0039648E" w:rsidP="001A7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3" w:type="dxa"/>
          </w:tcPr>
          <w:p w:rsidR="0039648E" w:rsidRPr="00F80690" w:rsidRDefault="0039648E" w:rsidP="001A7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9648E" w:rsidRDefault="0039648E" w:rsidP="0039648E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39648E" w:rsidRDefault="0039648E" w:rsidP="0039648E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9648E" w:rsidRPr="00062A53" w:rsidRDefault="0039648E" w:rsidP="0039648E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39648E" w:rsidRPr="005B4B2E" w:rsidRDefault="0039648E" w:rsidP="0039648E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39648E" w:rsidRPr="005B4B2E" w:rsidRDefault="0039648E" w:rsidP="0039648E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39648E" w:rsidRPr="00551D1A" w:rsidRDefault="0039648E" w:rsidP="0039648E">
      <w:pPr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5B4B2E">
        <w:rPr>
          <w:rFonts w:ascii="TH SarabunIT๙" w:hAnsi="TH SarabunIT๙" w:cs="TH SarabunIT๙"/>
          <w:sz w:val="32"/>
          <w:szCs w:val="32"/>
          <w:cs/>
        </w:rPr>
        <w:t>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:rsidR="00AC2414" w:rsidRDefault="0039648E" w:rsidP="0039648E">
      <w:pPr>
        <w:ind w:left="2205" w:hanging="2205"/>
        <w:rPr>
          <w:rFonts w:ascii="TH SarabunIT๙" w:hAnsi="TH SarabunIT๙" w:cs="TH SarabunIT๙" w:hint="cs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</w:t>
      </w:r>
    </w:p>
    <w:p w:rsidR="0039648E" w:rsidRDefault="00AC2414" w:rsidP="0039648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39648E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ทุกท่าน</w:t>
      </w:r>
      <w:r w:rsidR="0039648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39648E" w:rsidRPr="006C1D2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="0039648E" w:rsidRPr="006C1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48E" w:rsidRPr="006C1D28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="0039648E" w:rsidRPr="006C1D28">
        <w:rPr>
          <w:rFonts w:ascii="TH SarabunIT๙" w:hAnsi="TH SarabunIT๙" w:cs="TH SarabunIT๙"/>
          <w:sz w:val="32"/>
          <w:szCs w:val="32"/>
        </w:rPr>
        <w:t xml:space="preserve"> </w:t>
      </w:r>
      <w:r w:rsidR="0039648E">
        <w:rPr>
          <w:rFonts w:ascii="TH SarabunIT๙" w:hAnsi="TH SarabunIT๙" w:cs="TH SarabunIT๙"/>
          <w:sz w:val="32"/>
          <w:szCs w:val="32"/>
        </w:rPr>
        <w:t>3</w:t>
      </w:r>
      <w:r w:rsidR="0039648E" w:rsidRPr="006C1D28">
        <w:rPr>
          <w:rFonts w:ascii="TH SarabunIT๙" w:hAnsi="TH SarabunIT๙" w:cs="TH SarabunIT๙"/>
          <w:sz w:val="32"/>
          <w:szCs w:val="32"/>
        </w:rPr>
        <w:t xml:space="preserve">/2563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9648E" w:rsidRPr="006C1D2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9648E" w:rsidRPr="006C1D2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39648E" w:rsidRPr="006C1D28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39648E">
        <w:rPr>
          <w:rFonts w:ascii="TH SarabunIT๙" w:hAnsi="TH SarabunIT๙" w:cs="TH SarabunIT๙"/>
          <w:sz w:val="32"/>
          <w:szCs w:val="32"/>
        </w:rPr>
        <w:t xml:space="preserve"> </w:t>
      </w:r>
      <w:r w:rsidR="0039648E" w:rsidRPr="006C1D2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 w:rsidR="0039648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9648E" w:rsidRPr="006C1D2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="0039648E" w:rsidRPr="006C1D2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39648E" w:rsidRPr="006C1D28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 w:rsidR="0039648E" w:rsidRPr="006C1D2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9648E" w:rsidRPr="006C1D28">
        <w:rPr>
          <w:rFonts w:ascii="TH SarabunIT๙" w:hAnsi="TH SarabunIT๙" w:cs="TH SarabunIT๙"/>
          <w:sz w:val="32"/>
          <w:szCs w:val="32"/>
          <w:cs/>
        </w:rPr>
        <w:t>ปิดการประชุมสภาฯ</w:t>
      </w:r>
      <w:r w:rsidR="003964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648E"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648E"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 w:rsidR="003964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39648E"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 w:rsidR="003964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สภาเทศบาลตำบลห้วยหิน </w:t>
      </w:r>
      <w:r w:rsidR="0039648E"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ประกาศสภา</w:t>
      </w:r>
      <w:r w:rsidRPr="00A21ACD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21ACD">
        <w:rPr>
          <w:rFonts w:ascii="TH SarabunIT๙" w:hAnsi="TH SarabunIT๙" w:cs="TH SarabunIT๙"/>
          <w:sz w:val="32"/>
          <w:szCs w:val="32"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Pr="00A21ACD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3/2563 (ครั้งที่ 1)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-30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Pr="00283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มีกำหนด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30 วัน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ตามข้อ 21 แห่งระเบียบกระทรวงมหาดไทย ว่าด้วยข้อบังคับการประชุมสภาเทศบาล </w:t>
      </w:r>
    </w:p>
    <w:p w:rsidR="00AC2414" w:rsidRDefault="0039648E" w:rsidP="0039648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2547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ร่างเทศบัญญัติงบประมาณรายจ่ายประจำปีงบประมาณ พ.ศ.</w:t>
      </w:r>
      <w:r w:rsidR="00AC2414">
        <w:rPr>
          <w:rFonts w:ascii="TH SarabunIT๙" w:hAnsi="TH SarabunIT๙" w:cs="TH SarabunIT๙" w:hint="cs"/>
          <w:sz w:val="32"/>
          <w:szCs w:val="32"/>
          <w:cs/>
        </w:rPr>
        <w:tab/>
      </w:r>
      <w:r w:rsidR="00AC2414">
        <w:rPr>
          <w:rFonts w:ascii="TH SarabunIT๙" w:hAnsi="TH SarabunIT๙" w:cs="TH SarabunIT๙" w:hint="cs"/>
          <w:sz w:val="32"/>
          <w:szCs w:val="32"/>
          <w:cs/>
        </w:rPr>
        <w:tab/>
      </w:r>
      <w:r w:rsidR="00AC2414">
        <w:rPr>
          <w:rFonts w:ascii="TH SarabunIT๙" w:hAnsi="TH SarabunIT๙" w:cs="TH SarabunIT๙" w:hint="cs"/>
          <w:sz w:val="32"/>
          <w:szCs w:val="32"/>
          <w:cs/>
        </w:rPr>
        <w:tab/>
      </w:r>
      <w:r w:rsidR="00AC24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และข้อราชการอื่น ตามอำนาจหน้าที่ที่กฎหมายกำหนด  </w:t>
      </w:r>
      <w:r w:rsidRPr="00283899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</w:t>
      </w:r>
      <w:r w:rsidR="00AC2414">
        <w:rPr>
          <w:rFonts w:ascii="TH SarabunIT๙" w:hAnsi="TH SarabunIT๙" w:cs="TH SarabunIT๙" w:hint="cs"/>
          <w:sz w:val="32"/>
          <w:szCs w:val="32"/>
          <w:cs/>
        </w:rPr>
        <w:tab/>
      </w:r>
      <w:r w:rsidR="00AC2414">
        <w:rPr>
          <w:rFonts w:ascii="TH SarabunIT๙" w:hAnsi="TH SarabunIT๙" w:cs="TH SarabunIT๙" w:hint="cs"/>
          <w:sz w:val="32"/>
          <w:szCs w:val="32"/>
          <w:cs/>
        </w:rPr>
        <w:tab/>
      </w:r>
      <w:r w:rsidR="00AC2414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ห้วยหิน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จึงเรียกประชุมสภาเทศบาลตำบลห้วยหินสมัยสามัญ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283899">
        <w:rPr>
          <w:rFonts w:ascii="TH SarabunIT๙" w:hAnsi="TH SarabunIT๙" w:cs="TH SarabunIT๙"/>
          <w:sz w:val="32"/>
          <w:szCs w:val="32"/>
          <w:cs/>
        </w:rPr>
        <w:t>/๒๕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</w:t>
      </w:r>
    </w:p>
    <w:p w:rsidR="0039648E" w:rsidRDefault="00AC2414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48E" w:rsidRPr="00917664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39648E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39648E" w:rsidRPr="00917664">
        <w:rPr>
          <w:rFonts w:ascii="TH SarabunIT๙" w:hAnsi="TH SarabunIT๙" w:cs="TH SarabunIT๙"/>
          <w:sz w:val="32"/>
          <w:szCs w:val="32"/>
          <w:cs/>
        </w:rPr>
        <w:t>ที่</w:t>
      </w:r>
      <w:r w:rsidR="0039648E">
        <w:rPr>
          <w:rFonts w:ascii="TH SarabunIT๙" w:hAnsi="TH SarabunIT๙" w:cs="TH SarabunIT๙"/>
          <w:sz w:val="32"/>
          <w:szCs w:val="32"/>
        </w:rPr>
        <w:t xml:space="preserve"> </w:t>
      </w:r>
      <w:r w:rsidR="0039648E" w:rsidRPr="0085361A">
        <w:rPr>
          <w:rFonts w:ascii="TH SarabunIT๙" w:hAnsi="TH SarabunIT๙" w:cs="TH SarabunIT๙"/>
          <w:sz w:val="32"/>
          <w:szCs w:val="32"/>
        </w:rPr>
        <w:t xml:space="preserve">14 </w:t>
      </w:r>
      <w:r w:rsidR="0039648E" w:rsidRPr="0085361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39648E" w:rsidRPr="0085361A">
        <w:rPr>
          <w:rFonts w:ascii="TH SarabunIT๙" w:hAnsi="TH SarabunIT๙" w:cs="TH SarabunIT๙"/>
          <w:sz w:val="32"/>
          <w:szCs w:val="32"/>
        </w:rPr>
        <w:t xml:space="preserve"> </w:t>
      </w:r>
      <w:r w:rsidR="0039648E" w:rsidRPr="0085361A">
        <w:rPr>
          <w:rFonts w:ascii="TH SarabunIT๙" w:hAnsi="TH SarabunIT๙" w:cs="TH SarabunIT๙"/>
          <w:sz w:val="32"/>
          <w:szCs w:val="32"/>
          <w:cs/>
        </w:rPr>
        <w:t>๒๕</w:t>
      </w:r>
      <w:r w:rsidR="0039648E" w:rsidRPr="0085361A"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="003964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48E" w:rsidRPr="0085361A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39648E" w:rsidRPr="0085361A">
        <w:rPr>
          <w:rFonts w:ascii="TH SarabunIT๙" w:hAnsi="TH SarabunIT๙" w:cs="TH SarabunIT๙"/>
          <w:sz w:val="32"/>
          <w:szCs w:val="32"/>
        </w:rPr>
        <w:t xml:space="preserve"> </w:t>
      </w:r>
      <w:r w:rsidR="0039648E" w:rsidRPr="0085361A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39648E" w:rsidRPr="0085361A">
        <w:rPr>
          <w:rFonts w:ascii="TH SarabunIT๙" w:hAnsi="TH SarabunIT๙" w:cs="TH SarabunIT๙"/>
          <w:sz w:val="32"/>
          <w:szCs w:val="32"/>
          <w:cs/>
        </w:rPr>
        <w:t>.๓๐</w:t>
      </w:r>
      <w:r w:rsidR="0039648E" w:rsidRPr="00853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48E" w:rsidRPr="0085361A">
        <w:rPr>
          <w:rFonts w:ascii="TH SarabunIT๙" w:hAnsi="TH SarabunIT๙" w:cs="TH SarabunIT๙"/>
          <w:sz w:val="32"/>
          <w:szCs w:val="32"/>
          <w:cs/>
        </w:rPr>
        <w:t>น</w:t>
      </w:r>
      <w:r w:rsidR="0039648E" w:rsidRPr="0085361A">
        <w:rPr>
          <w:rFonts w:ascii="TH SarabunIT๙" w:hAnsi="TH SarabunIT๙" w:cs="TH SarabunIT๙"/>
          <w:sz w:val="32"/>
          <w:szCs w:val="32"/>
        </w:rPr>
        <w:t xml:space="preserve">. </w:t>
      </w:r>
      <w:r w:rsidR="0039648E" w:rsidRPr="0085361A">
        <w:rPr>
          <w:rFonts w:ascii="TH SarabunIT๙" w:hAnsi="TH SarabunIT๙" w:cs="TH SarabunIT๙"/>
          <w:sz w:val="32"/>
          <w:szCs w:val="32"/>
          <w:cs/>
        </w:rPr>
        <w:t xml:space="preserve">เป็นต้นไป </w:t>
      </w:r>
      <w:r w:rsidR="003964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48E" w:rsidRPr="0085361A">
        <w:rPr>
          <w:rFonts w:ascii="TH SarabunIT๙" w:hAnsi="TH SarabunIT๙" w:cs="TH SarabunIT๙"/>
          <w:sz w:val="32"/>
          <w:szCs w:val="32"/>
          <w:cs/>
        </w:rPr>
        <w:t>ณ</w:t>
      </w:r>
      <w:r w:rsidR="0039648E" w:rsidRPr="0085361A">
        <w:rPr>
          <w:rFonts w:ascii="TH SarabunIT๙" w:hAnsi="TH SarabunIT๙" w:cs="TH SarabunIT๙"/>
          <w:sz w:val="32"/>
          <w:szCs w:val="32"/>
        </w:rPr>
        <w:t xml:space="preserve"> </w:t>
      </w:r>
      <w:r w:rsidR="0039648E">
        <w:rPr>
          <w:rFonts w:ascii="TH SarabunIT๙" w:hAnsi="TH SarabunIT๙" w:cs="TH SarabunIT๙"/>
          <w:sz w:val="32"/>
          <w:szCs w:val="32"/>
        </w:rPr>
        <w:t xml:space="preserve"> </w:t>
      </w:r>
      <w:r w:rsidR="0039648E" w:rsidRPr="0085361A">
        <w:rPr>
          <w:rFonts w:ascii="TH SarabunIT๙" w:hAnsi="TH SarabunIT๙" w:cs="TH SarabunIT๙"/>
          <w:sz w:val="32"/>
          <w:szCs w:val="32"/>
          <w:cs/>
        </w:rPr>
        <w:t>ห</w:t>
      </w:r>
      <w:r w:rsidR="0039648E" w:rsidRPr="0085361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39648E" w:rsidRPr="0085361A">
        <w:rPr>
          <w:rFonts w:ascii="TH SarabunIT๙" w:hAnsi="TH SarabunIT๙" w:cs="TH SarabunIT๙"/>
          <w:sz w:val="32"/>
          <w:szCs w:val="32"/>
          <w:cs/>
        </w:rPr>
        <w:t>อ</w:t>
      </w:r>
      <w:r w:rsidR="0039648E" w:rsidRPr="0085361A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9648E" w:rsidRPr="0085361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39648E" w:rsidRPr="0085361A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117567">
        <w:rPr>
          <w:rFonts w:ascii="TH SarabunIT๙" w:hAnsi="TH SarabunIT๙" w:cs="TH SarabunIT๙" w:hint="cs"/>
          <w:sz w:val="32"/>
          <w:szCs w:val="32"/>
          <w:cs/>
        </w:rPr>
        <w:tab/>
      </w:r>
      <w:r w:rsidR="00117567">
        <w:rPr>
          <w:rFonts w:ascii="TH SarabunIT๙" w:hAnsi="TH SarabunIT๙" w:cs="TH SarabunIT๙" w:hint="cs"/>
          <w:sz w:val="32"/>
          <w:szCs w:val="32"/>
          <w:cs/>
        </w:rPr>
        <w:tab/>
      </w:r>
      <w:r w:rsidR="00117567">
        <w:rPr>
          <w:rFonts w:ascii="TH SarabunIT๙" w:hAnsi="TH SarabunIT๙" w:cs="TH SarabunIT๙" w:hint="cs"/>
          <w:sz w:val="32"/>
          <w:szCs w:val="32"/>
          <w:cs/>
        </w:rPr>
        <w:tab/>
      </w:r>
      <w:r w:rsidR="0039648E" w:rsidRPr="0085361A">
        <w:rPr>
          <w:rFonts w:ascii="TH SarabunIT๙" w:hAnsi="TH SarabunIT๙" w:cs="TH SarabunIT๙"/>
          <w:sz w:val="32"/>
          <w:szCs w:val="32"/>
          <w:cs/>
        </w:rPr>
        <w:t>เทศบาลตำบลห้วย</w:t>
      </w:r>
      <w:r w:rsidR="0039648E" w:rsidRPr="0085361A">
        <w:rPr>
          <w:rFonts w:ascii="TH SarabunIT๙" w:hAnsi="TH SarabunIT๙" w:cs="TH SarabunIT๙"/>
          <w:spacing w:val="-6"/>
          <w:sz w:val="32"/>
          <w:szCs w:val="32"/>
          <w:cs/>
        </w:rPr>
        <w:t>หิน</w:t>
      </w:r>
      <w:r w:rsidR="003964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48E" w:rsidRPr="00917664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="0039648E">
        <w:rPr>
          <w:rFonts w:ascii="TH SarabunIT๙" w:hAnsi="TH SarabunIT๙" w:cs="TH SarabunIT๙"/>
          <w:sz w:val="32"/>
          <w:szCs w:val="32"/>
        </w:rPr>
        <w:t xml:space="preserve"> </w:t>
      </w:r>
      <w:r w:rsidR="0039648E"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="0039648E" w:rsidRPr="0091766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9648E"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จึงประกาศให้ทราบโดย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ทั่วกัน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9648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1756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1756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1756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1756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964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964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1756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7 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เดือน</w:t>
      </w:r>
      <w:r w:rsidR="003964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กุมภาพันธ์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3964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9648E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39648E" w:rsidRPr="00EA23F7">
        <w:rPr>
          <w:rFonts w:ascii="TH SarabunIT๙" w:hAnsi="TH SarabunIT๙" w:cs="TH SarabunIT๙" w:hint="cs"/>
          <w:spacing w:val="-4"/>
          <w:sz w:val="32"/>
          <w:szCs w:val="32"/>
          <w:cs/>
        </w:rPr>
        <w:t>63</w:t>
      </w:r>
      <w:r w:rsidR="0039648E">
        <w:rPr>
          <w:rFonts w:ascii="TH SarabunIT๙" w:hAnsi="TH SarabunIT๙" w:cs="TH SarabunIT๙" w:hint="cs"/>
          <w:spacing w:val="-4"/>
          <w:cs/>
        </w:rPr>
        <w:t xml:space="preserve"> </w:t>
      </w:r>
      <w:r w:rsidR="0039648E"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9648E">
        <w:rPr>
          <w:rFonts w:ascii="TH SarabunIT๙" w:hAnsi="TH SarabunIT๙" w:cs="TH SarabunIT๙" w:hint="cs"/>
          <w:sz w:val="32"/>
          <w:szCs w:val="32"/>
          <w:cs/>
        </w:rPr>
        <w:t xml:space="preserve"> น</w:t>
      </w:r>
      <w:r w:rsidR="0039648E" w:rsidRPr="00B9511E">
        <w:rPr>
          <w:rFonts w:ascii="TH SarabunIT๙" w:hAnsi="TH SarabunIT๙" w:cs="TH SarabunIT๙"/>
          <w:sz w:val="32"/>
          <w:szCs w:val="32"/>
          <w:cs/>
        </w:rPr>
        <w:t>าย</w:t>
      </w:r>
      <w:r w:rsidR="0039648E">
        <w:rPr>
          <w:rFonts w:ascii="TH SarabunIT๙" w:hAnsi="TH SarabunIT๙" w:cs="TH SarabunIT๙" w:hint="cs"/>
          <w:sz w:val="32"/>
          <w:szCs w:val="32"/>
          <w:cs/>
        </w:rPr>
        <w:t xml:space="preserve">ทองม้วน  ธรรมกันหา </w:t>
      </w:r>
      <w:r w:rsidR="00117567">
        <w:rPr>
          <w:rFonts w:ascii="TH SarabunIT๙" w:hAnsi="TH SarabunIT๙" w:cs="TH SarabunIT๙" w:hint="cs"/>
          <w:sz w:val="32"/>
          <w:szCs w:val="32"/>
          <w:cs/>
        </w:rPr>
        <w:tab/>
      </w:r>
      <w:r w:rsidR="00117567">
        <w:rPr>
          <w:rFonts w:ascii="TH SarabunIT๙" w:hAnsi="TH SarabunIT๙" w:cs="TH SarabunIT๙" w:hint="cs"/>
          <w:sz w:val="32"/>
          <w:szCs w:val="32"/>
          <w:cs/>
        </w:rPr>
        <w:tab/>
      </w:r>
      <w:r w:rsidR="00117567">
        <w:rPr>
          <w:rFonts w:ascii="TH SarabunIT๙" w:hAnsi="TH SarabunIT๙" w:cs="TH SarabunIT๙" w:hint="cs"/>
          <w:sz w:val="32"/>
          <w:szCs w:val="32"/>
          <w:cs/>
        </w:rPr>
        <w:tab/>
      </w:r>
      <w:r w:rsidR="00117567">
        <w:rPr>
          <w:rFonts w:ascii="TH SarabunIT๙" w:hAnsi="TH SarabunIT๙" w:cs="TH SarabunIT๙" w:hint="cs"/>
          <w:sz w:val="32"/>
          <w:szCs w:val="32"/>
          <w:cs/>
        </w:rPr>
        <w:tab/>
      </w:r>
      <w:r w:rsidR="0039648E"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</w:t>
      </w:r>
      <w:r w:rsidR="0039648E">
        <w:rPr>
          <w:rFonts w:ascii="TH SarabunIT๙" w:hAnsi="TH SarabunIT๙" w:cs="TH SarabunIT๙" w:hint="cs"/>
          <w:sz w:val="32"/>
          <w:szCs w:val="32"/>
          <w:cs/>
        </w:rPr>
        <w:t>หิน</w:t>
      </w:r>
    </w:p>
    <w:p w:rsidR="0039648E" w:rsidRPr="00B9511E" w:rsidRDefault="0039648E" w:rsidP="003964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39648E" w:rsidRDefault="0039648E" w:rsidP="0039648E">
      <w:pPr>
        <w:tabs>
          <w:tab w:val="left" w:pos="2127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39648E" w:rsidRDefault="0039648E" w:rsidP="0039648E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(ครั้งที่ 1)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พ.ศ.2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 และข้อราชการอื่น แจ้งสมาชิกสภา</w:t>
      </w:r>
      <w:r w:rsidR="001175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ได้รับเอกสารที่สำคัญ ดังนี้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ร่างเทศบัญญัติงบประมาณรายจ่ายฯ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เล่ม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เอกสารประกอบการพิจารณาโครงการฯ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เมษายน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63)</w:t>
      </w:r>
    </w:p>
    <w:p w:rsidR="0039648E" w:rsidRDefault="0039648E" w:rsidP="0039648E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="004D0FA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39648E" w:rsidRDefault="0039648E" w:rsidP="0039648E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ขาด 1 เสียง นายภูวดล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648E" w:rsidRDefault="0039648E" w:rsidP="0039648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:rsidR="0039648E" w:rsidRDefault="0039648E" w:rsidP="0039648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6A14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ญัตติร่างเทศบัญญัติงบประมาณรายจ่าย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วาระที่ 1 </w:t>
      </w:r>
    </w:p>
    <w:p w:rsidR="0039648E" w:rsidRDefault="0039648E" w:rsidP="0039648E">
      <w:pPr>
        <w:ind w:left="16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(ขั้นรับหลักการ)  ของเทศบาลตำบลห้วยหิน  อำเภอหนองหงส์  จังหวัดบุรีรัมย์</w:t>
      </w:r>
    </w:p>
    <w:p w:rsidR="0039648E" w:rsidRPr="00F80690" w:rsidRDefault="0039648E" w:rsidP="0039648E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ได้นำเสนอร่างเทศบัญญัติงบประมาณรายจ่ายประจำปี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F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FA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 w:rsidRPr="00F80690">
        <w:rPr>
          <w:rFonts w:ascii="TH SarabunIT๙" w:hAnsi="TH SarabunIT๙" w:cs="TH SarabunIT๙"/>
          <w:sz w:val="32"/>
          <w:szCs w:val="32"/>
          <w:cs/>
        </w:rPr>
        <w:t>ต่อสภาเทศบาลตำบลห้วยหิน</w:t>
      </w:r>
    </w:p>
    <w:p w:rsidR="0039648E" w:rsidRPr="00F80690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-บัดนี้ ถึงเวลาคณะผู้บริหารเทศบาลตำบลห้วยหิน จะได้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80690">
        <w:rPr>
          <w:rFonts w:ascii="TH SarabunIT๙" w:hAnsi="TH SarabunIT๙" w:cs="TH SarabunIT๙"/>
          <w:sz w:val="32"/>
          <w:szCs w:val="32"/>
          <w:cs/>
        </w:rPr>
        <w:t>สนอร่างเทศบัญญัติงบประมาณ</w:t>
      </w:r>
    </w:p>
    <w:p w:rsidR="0039648E" w:rsidRPr="00F80690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 </w:t>
      </w:r>
      <w:r w:rsidRPr="00F80690">
        <w:rPr>
          <w:rFonts w:ascii="TH SarabunIT๙" w:hAnsi="TH SarabunIT๙" w:cs="TH SarabunIT๙"/>
          <w:sz w:val="32"/>
          <w:szCs w:val="32"/>
          <w:cs/>
        </w:rPr>
        <w:t>ต่อสภาเทศบาลตำบลห้วยหิน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ในโอกาสนี้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คณะผู้บริหารเทศบาลตำบลห้วยหิน  จึงขอแถลงให้ท่านประธานสภาฯ และสมาชิกสภาฯ</w:t>
      </w:r>
    </w:p>
    <w:p w:rsidR="0039648E" w:rsidRDefault="0039648E" w:rsidP="0039648E">
      <w:pPr>
        <w:ind w:left="1474" w:hanging="147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39648E" w:rsidRPr="002461C2" w:rsidRDefault="0039648E" w:rsidP="0039648E">
      <w:pPr>
        <w:ind w:left="1474" w:hanging="1474"/>
        <w:jc w:val="center"/>
        <w:rPr>
          <w:rFonts w:ascii="TH SarabunIT๙" w:hAnsi="TH SarabunIT๙" w:cs="TH SarabunIT๙"/>
          <w:sz w:val="16"/>
          <w:szCs w:val="16"/>
        </w:rPr>
      </w:pPr>
    </w:p>
    <w:p w:rsidR="0039648E" w:rsidRPr="00F80690" w:rsidRDefault="004D0FA5" w:rsidP="004D0FA5">
      <w:pPr>
        <w:ind w:left="1474" w:hanging="14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48E" w:rsidRPr="00F80690">
        <w:rPr>
          <w:rFonts w:ascii="TH SarabunIT๙" w:hAnsi="TH SarabunIT๙" w:cs="TH SarabunIT๙"/>
          <w:sz w:val="32"/>
          <w:szCs w:val="32"/>
          <w:cs/>
        </w:rPr>
        <w:t>ทุกท่านได้รับทราบถึงสถานการณ์คลังตลอดจนหลักการและแนวนโยบายในการดำเนินงาน</w:t>
      </w:r>
    </w:p>
    <w:p w:rsidR="0039648E" w:rsidRDefault="0039648E" w:rsidP="0039648E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                          ในปีงบประมาณ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ดังต่อไปนี้</w:t>
      </w:r>
    </w:p>
    <w:p w:rsidR="0039648E" w:rsidRPr="00134D9C" w:rsidRDefault="0039648E" w:rsidP="0039648E">
      <w:pPr>
        <w:ind w:left="1474" w:firstLine="73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4D9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proofErr w:type="spellStart"/>
      <w:r w:rsidRPr="00134D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ะการ</w:t>
      </w:r>
      <w:proofErr w:type="spellEnd"/>
      <w:r w:rsidRPr="00134D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คลัง</w:t>
      </w:r>
    </w:p>
    <w:p w:rsidR="0039648E" w:rsidRDefault="0039648E" w:rsidP="0039648E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งบประมาณรายจ่ายทั่วไป</w:t>
      </w:r>
    </w:p>
    <w:p w:rsidR="0039648E" w:rsidRDefault="0039648E" w:rsidP="0039648E">
      <w:pPr>
        <w:ind w:left="2211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ในงบประมาณ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8069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 xml:space="preserve">63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สิงหาคม พ.ศ. </w:t>
      </w:r>
      <w:r w:rsidRPr="00F8069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 xml:space="preserve">63 </w:t>
      </w:r>
      <w:r w:rsidRPr="00F8069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39648E" w:rsidRDefault="0039648E" w:rsidP="0039648E">
      <w:pPr>
        <w:ind w:left="2211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มีสถานะการเงินดังนี้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F80690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/>
          <w:sz w:val="32"/>
          <w:szCs w:val="32"/>
        </w:rPr>
        <w:t>.1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เงินฝากธนาคา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,338,563.22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9648E" w:rsidRPr="00F80690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>1.2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เงินสะสม</w:t>
      </w:r>
      <w:proofErr w:type="gramEnd"/>
      <w:r w:rsidR="004D0FA5">
        <w:rPr>
          <w:rFonts w:ascii="TH SarabunIT๙" w:hAnsi="TH SarabunIT๙" w:cs="TH SarabunIT๙" w:hint="cs"/>
          <w:sz w:val="32"/>
          <w:szCs w:val="32"/>
          <w:cs/>
        </w:rPr>
        <w:tab/>
      </w:r>
      <w:r w:rsidR="004D0FA5">
        <w:rPr>
          <w:rFonts w:ascii="TH SarabunIT๙" w:hAnsi="TH SarabunIT๙" w:cs="TH SarabunIT๙" w:hint="cs"/>
          <w:sz w:val="32"/>
          <w:szCs w:val="32"/>
          <w:cs/>
        </w:rPr>
        <w:tab/>
      </w:r>
      <w:r w:rsidR="004D0FA5">
        <w:rPr>
          <w:rFonts w:ascii="TH SarabunIT๙" w:hAnsi="TH SarabunIT๙" w:cs="TH SarabunIT๙" w:hint="cs"/>
          <w:sz w:val="32"/>
          <w:szCs w:val="32"/>
          <w:cs/>
        </w:rPr>
        <w:tab/>
      </w:r>
      <w:r w:rsidR="004D0FA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21,556,314.32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>1.</w:t>
      </w:r>
      <w:r w:rsidRPr="00F80690"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F80690">
        <w:rPr>
          <w:rFonts w:ascii="TH SarabunIT๙" w:hAnsi="TH SarabunIT๙" w:cs="TH SarabunIT๙"/>
          <w:sz w:val="32"/>
          <w:szCs w:val="32"/>
          <w:cs/>
        </w:rPr>
        <w:t>ทุนสำรองเงินสะสม</w:t>
      </w:r>
      <w:proofErr w:type="gram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,376,257.85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1.1.4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รายการที่ได้กันเงินไว้แบบก่อหนี้ผูกพัน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และยังไม่ได้เบิกจ่าย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0 โครงการ รวม 0.- บาท</w:t>
      </w:r>
    </w:p>
    <w:p w:rsidR="0039648E" w:rsidRDefault="0039648E" w:rsidP="0039648E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 รายการที่ได้กันเงินไว้โดยยังไม่ได้ก่อหนี้ผูกพัน 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โครงการ </w:t>
      </w:r>
    </w:p>
    <w:p w:rsidR="0039648E" w:rsidRDefault="0039648E" w:rsidP="0039648E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8,372</w:t>
      </w:r>
      <w:r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</w:p>
    <w:p w:rsidR="0039648E" w:rsidRPr="00132DD0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 w:rsidRPr="00132DD0">
        <w:rPr>
          <w:rFonts w:ascii="TH SarabunIT๙" w:hAnsi="TH SarabunIT๙" w:cs="TH SarabunIT๙"/>
          <w:sz w:val="32"/>
          <w:szCs w:val="32"/>
        </w:rPr>
        <w:t xml:space="preserve">1.2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เงินกู้คงค้าง 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0.- บาท </w:t>
      </w:r>
    </w:p>
    <w:p w:rsidR="0039648E" w:rsidRDefault="0039648E" w:rsidP="0039648E">
      <w:pPr>
        <w:ind w:left="221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61AF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 </w:t>
      </w:r>
      <w:r w:rsidRPr="00861A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การบริหารงบประมาณในปีงบประมาณ</w:t>
      </w:r>
      <w:r w:rsidRPr="00861A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861A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พ.ศ. </w:t>
      </w:r>
      <w:r w:rsidRPr="00861AF9">
        <w:rPr>
          <w:rFonts w:ascii="TH SarabunIT๙" w:hAnsi="TH SarabunIT๙" w:cs="TH SarabunIT๙"/>
          <w:b/>
          <w:bCs/>
          <w:sz w:val="32"/>
          <w:szCs w:val="32"/>
          <w:u w:val="single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61A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861A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ณ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861A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สิงหาคม</w:t>
      </w:r>
      <w:r w:rsidRPr="00861AF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256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</w:p>
    <w:p w:rsidR="0039648E" w:rsidRPr="000C4007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0C4007">
        <w:rPr>
          <w:rFonts w:ascii="TH SarabunIT๙" w:hAnsi="TH SarabunIT๙" w:cs="TH SarabunIT๙"/>
          <w:sz w:val="32"/>
          <w:szCs w:val="32"/>
        </w:rPr>
        <w:t xml:space="preserve">(1)  </w:t>
      </w:r>
      <w:r w:rsidRPr="000C4007">
        <w:rPr>
          <w:rFonts w:ascii="TH SarabunIT๙" w:hAnsi="TH SarabunIT๙" w:cs="TH SarabunIT๙"/>
          <w:sz w:val="32"/>
          <w:szCs w:val="32"/>
          <w:cs/>
        </w:rPr>
        <w:t>รายรับจริง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51,792</w:t>
      </w:r>
      <w:r w:rsidRPr="000C400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339</w:t>
      </w:r>
      <w:r w:rsidRPr="000C400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52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C400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9648E" w:rsidRPr="000C4007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0C4007">
        <w:rPr>
          <w:rFonts w:ascii="TH SarabunIT๙" w:hAnsi="TH SarabunIT๙" w:cs="TH SarabunIT๙"/>
          <w:sz w:val="32"/>
          <w:szCs w:val="32"/>
        </w:rPr>
        <w:t xml:space="preserve">(2) </w:t>
      </w:r>
      <w:r w:rsidRPr="000C4007">
        <w:rPr>
          <w:rFonts w:ascii="TH SarabunIT๙" w:hAnsi="TH SarabunIT๙" w:cs="TH SarabunIT๙"/>
          <w:sz w:val="32"/>
          <w:szCs w:val="32"/>
          <w:cs/>
        </w:rPr>
        <w:t>เงินอุดหนุนที่รัฐบาลให้โดยระบุวัตถุประสงค์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2,016,584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.- </w:t>
      </w:r>
      <w:r w:rsidRPr="000C400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>(3) รายจ่ายจริง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43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581</w:t>
      </w:r>
      <w:r w:rsidRPr="000C4007">
        <w:rPr>
          <w:rFonts w:ascii="TH SarabunIT๙" w:hAnsi="TH SarabunIT๙" w:cs="TH SarabunIT๙" w:hint="cs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688.94 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>บาท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(4) รายจ่ายที่จ่ายจากเงินอุดหนุนรัฐบาลให้โดยวัตถุประสงค์ จำนวน 66,584.- บาท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(5) รายจ่ายที่จ่ายจากเงินสะสม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6,207,610.- บาท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(6) รายจ่ายที่จ่ายจากเงินทุนสำรองเงินสะสม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0.- บาท</w:t>
      </w:r>
    </w:p>
    <w:p w:rsidR="0039648E" w:rsidRPr="000C4007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(7) รายจ่ายที่จ่ายจากเงินกู้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0.- บาท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</w:t>
      </w:r>
    </w:p>
    <w:p w:rsidR="0039648E" w:rsidRPr="000C4007" w:rsidRDefault="0039648E" w:rsidP="0039648E">
      <w:pPr>
        <w:rPr>
          <w:rFonts w:ascii="TH SarabunIT๙" w:hAnsi="TH SarabunIT๙" w:cs="TH SarabunIT๙"/>
          <w:sz w:val="16"/>
          <w:szCs w:val="16"/>
        </w:rPr>
      </w:pPr>
    </w:p>
    <w:p w:rsidR="0039648E" w:rsidRPr="00833797" w:rsidRDefault="0039648E" w:rsidP="0039648E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83379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บันทึกหลักการและเหตุผล</w:t>
      </w:r>
    </w:p>
    <w:p w:rsidR="0039648E" w:rsidRPr="000C4007" w:rsidRDefault="0039648E" w:rsidP="0039648E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39648E" w:rsidRDefault="0039648E" w:rsidP="0039648E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โดยที่เป็นการสมควรตั้งงบประมาณรายจ่ายประจำปีงบประมาณ พ.ศ. 2564 อาศัยอำนาจตามความในพระราชบัญญัติเทศบาล พ.ศ. 2496 แก้ไขเพิ่มเติมถึง (ฉบับที่ 14)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2552  มาตรา 60 มาตรา 62 และมาตรา 65 จึงตราเทศบัญญัติขึ้นไว้โดยความเห็นชอบของสภาเทศบาลตำบลห้วยหิน และโดยอนุมัติของนายกเทศมนตรีตำบลห้วยหิน</w:t>
      </w:r>
    </w:p>
    <w:p w:rsidR="0039648E" w:rsidRPr="000F78B3" w:rsidRDefault="0039648E" w:rsidP="0039648E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 w:rsidRPr="000F78B3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0F78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เทศบัญญัติ นี้เรียกว่า เทศบัญญัติงบประมาณรายจ่ายประจำปีงบประมาณ 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</w:p>
    <w:p w:rsidR="0039648E" w:rsidRDefault="0039648E" w:rsidP="0039648E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2. เทศบัญญัติ นี้ใช้บังคับตั้งแต่วันที่ 1 ตุลาคม พ.ศ. 2563 เป็นต้นไป</w:t>
      </w:r>
    </w:p>
    <w:p w:rsidR="0039648E" w:rsidRDefault="0039648E" w:rsidP="0039648E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3. งบประมาณรายจ่ายประจำปีงบประมาณ พ.ศ. 2564 เป็นจำนวนรวมทั้งสิ้น </w:t>
      </w:r>
    </w:p>
    <w:p w:rsidR="0039648E" w:rsidRDefault="0039648E" w:rsidP="0039648E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63,000,000.- บาท</w:t>
      </w:r>
    </w:p>
    <w:p w:rsidR="0039648E" w:rsidRDefault="0039648E" w:rsidP="0039648E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4. งบประมาณรายจ่ายทั่วไป จ่ายจากรายได้จัดเก็บเอง หมวดภาษีจัดสรร และหมวดเงิน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</w:p>
    <w:p w:rsidR="0039648E" w:rsidRDefault="0039648E" w:rsidP="0039648E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อุดหนุนทั่วไป เป็นจำนวนรวมทั้งสิ้น 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000,0</w:t>
      </w:r>
      <w:r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โดยแยก</w:t>
      </w:r>
      <w:r w:rsidRPr="007E31B2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รายละเอียดตาม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</w:p>
    <w:p w:rsidR="0039648E" w:rsidRDefault="0039648E" w:rsidP="0039648E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7E31B2">
        <w:rPr>
          <w:rFonts w:ascii="TH SarabunIT๙" w:hAnsi="TH SarabunIT๙" w:cs="TH SarabunIT๙"/>
          <w:spacing w:val="-4"/>
          <w:sz w:val="32"/>
          <w:szCs w:val="32"/>
          <w:cs/>
        </w:rPr>
        <w:t>แผนงานดังนี้</w:t>
      </w:r>
    </w:p>
    <w:p w:rsidR="0039648E" w:rsidRPr="00B640D4" w:rsidRDefault="0039648E" w:rsidP="0039648E">
      <w:pPr>
        <w:ind w:left="4422" w:hanging="169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39648E" w:rsidRPr="00595ABD" w:rsidRDefault="0039648E" w:rsidP="0039648E">
      <w:pPr>
        <w:ind w:left="4422" w:hanging="169"/>
        <w:rPr>
          <w:rFonts w:ascii="TH SarabunIT๙" w:hAnsi="TH SarabunIT๙" w:cs="TH SarabunIT๙"/>
          <w:sz w:val="32"/>
          <w:szCs w:val="32"/>
          <w:u w:val="single"/>
        </w:rPr>
      </w:pP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ด้านการบริหารทั่วไป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แผนงานบริหารทั่วไป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15,362,360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แผนงานรักษาความสงบภายใน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,256,560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648E" w:rsidRPr="004E57EA" w:rsidRDefault="0039648E" w:rsidP="0039648E">
      <w:pPr>
        <w:rPr>
          <w:rFonts w:ascii="TH SarabunIT๙" w:hAnsi="TH SarabunIT๙" w:cs="TH SarabunIT๙"/>
          <w:sz w:val="16"/>
          <w:szCs w:val="16"/>
          <w:cs/>
        </w:rPr>
      </w:pPr>
    </w:p>
    <w:p w:rsidR="0039648E" w:rsidRDefault="0039648E" w:rsidP="0039648E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04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ด้านบริการชุมชนและสังคม</w:t>
      </w:r>
    </w:p>
    <w:p w:rsidR="0039648E" w:rsidRPr="004E57EA" w:rsidRDefault="0039648E" w:rsidP="0039648E">
      <w:pPr>
        <w:jc w:val="center"/>
        <w:rPr>
          <w:rFonts w:ascii="TH SarabunIT๙" w:hAnsi="TH SarabunIT๙" w:cs="TH SarabunIT๙"/>
          <w:sz w:val="16"/>
          <w:szCs w:val="16"/>
          <w:u w:val="single"/>
        </w:rPr>
      </w:pP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,159,486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4,556,360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648E" w:rsidRDefault="0039648E" w:rsidP="0039648E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39648E" w:rsidRPr="00740042" w:rsidRDefault="0039648E" w:rsidP="0039648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702</w:t>
      </w:r>
      <w:r>
        <w:rPr>
          <w:rFonts w:ascii="TH SarabunIT๙" w:hAnsi="TH SarabunIT๙" w:cs="TH SarabunIT๙" w:hint="cs"/>
          <w:sz w:val="32"/>
          <w:szCs w:val="32"/>
          <w:cs/>
        </w:rPr>
        <w:t>,640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648E" w:rsidRPr="007B727C" w:rsidRDefault="0039648E" w:rsidP="003964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,273,630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600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648E" w:rsidRPr="004E57EA" w:rsidRDefault="0039648E" w:rsidP="0039648E">
      <w:pPr>
        <w:rPr>
          <w:rFonts w:ascii="TH SarabunIT๙" w:hAnsi="TH SarabunIT๙" w:cs="TH SarabunIT๙"/>
          <w:sz w:val="16"/>
          <w:szCs w:val="16"/>
        </w:rPr>
      </w:pPr>
    </w:p>
    <w:p w:rsidR="0039648E" w:rsidRPr="00952974" w:rsidRDefault="0039648E" w:rsidP="0039648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ด้านการเศรษฐกิจ</w:t>
      </w:r>
    </w:p>
    <w:p w:rsidR="0039648E" w:rsidRPr="007B727C" w:rsidRDefault="0039648E" w:rsidP="003964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648E" w:rsidRPr="00A8049B" w:rsidRDefault="0039648E" w:rsidP="0039648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9648E" w:rsidRPr="00595ABD" w:rsidRDefault="0039648E" w:rsidP="0039648E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9529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ด้านการดำเนินงานอื่น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,038,964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648E" w:rsidRPr="004625E4" w:rsidRDefault="0039648E" w:rsidP="0039648E">
      <w:pPr>
        <w:rPr>
          <w:rFonts w:ascii="TH SarabunIT๙" w:hAnsi="TH SarabunIT๙" w:cs="TH SarabunIT๙"/>
          <w:sz w:val="16"/>
          <w:szCs w:val="16"/>
          <w:cs/>
        </w:rPr>
      </w:pPr>
    </w:p>
    <w:p w:rsidR="0039648E" w:rsidRPr="005028B3" w:rsidRDefault="0039648E" w:rsidP="003964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28B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งบประมาณรายจ่ายทั้งสิ้น</w:t>
      </w:r>
      <w:r w:rsidRPr="005028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63,000,000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.- 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ขอนำเรียนชี้แจงเพียงเท่านี้ ซึ่งรายละเอียดต่างๆ ได้แจกให้กับท่านสมาชิกแล้ว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คงได้ตรวจสอบเป็นที่เรียบ</w:t>
      </w:r>
      <w:r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F80690">
        <w:rPr>
          <w:rFonts w:ascii="TH SarabunIT๙" w:hAnsi="TH SarabunIT๙" w:cs="TH SarabunIT๙"/>
          <w:sz w:val="32"/>
          <w:szCs w:val="32"/>
          <w:cs/>
        </w:rPr>
        <w:t>แล้ว และขอเชิญท่านประธานสภาฯ ดำเนินการต่อไป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-ขอขอบคุณท่านนายกฯ ได้แถลงงบประมาณในการจัดทำ</w:t>
      </w: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 และสมาชิกท่านใดจะอภิปรายเกี่ยวกับ</w:t>
      </w: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วาระที่ 1 </w:t>
      </w:r>
      <w:r>
        <w:rPr>
          <w:rFonts w:ascii="TH SarabunIT๙" w:hAnsi="TH SarabunIT๙" w:cs="TH SarabunIT๙"/>
          <w:sz w:val="32"/>
          <w:szCs w:val="32"/>
          <w:cs/>
        </w:rPr>
        <w:t>(ขั้นรับหลักการ) หรือไม่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ถ้าไม่มี  </w:t>
      </w:r>
    </w:p>
    <w:p w:rsidR="0039648E" w:rsidRPr="00B36F2C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ข้อสงสัย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B36F2C">
        <w:rPr>
          <w:rFonts w:ascii="TH SarabunIT๙" w:hAnsi="TH SarabunIT๙" w:cs="TH SarabunIT๙"/>
          <w:sz w:val="32"/>
          <w:szCs w:val="32"/>
          <w:cs/>
        </w:rPr>
        <w:t>ขอมติที่ประชุม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-รับหลักการ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ขาด 1 ท่านภูวดล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เขต 1</w:t>
      </w:r>
    </w:p>
    <w:p w:rsidR="0039648E" w:rsidRPr="00B36F2C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-ลำดับต่อไปจะเป็นการเสนอเพื่อพิจารณาตั้งคณะกร</w:t>
      </w:r>
      <w:r w:rsidR="00D41F69">
        <w:rPr>
          <w:rFonts w:ascii="TH SarabunIT๙" w:hAnsi="TH SarabunIT๙" w:cs="TH SarabunIT๙" w:hint="cs"/>
          <w:sz w:val="32"/>
          <w:szCs w:val="32"/>
          <w:cs/>
        </w:rPr>
        <w:t>รมการแปรญัตติงบประมาณรายจ่าย</w:t>
      </w:r>
      <w:r w:rsidR="00D41F69">
        <w:rPr>
          <w:rFonts w:ascii="TH SarabunIT๙" w:hAnsi="TH SarabunIT๙" w:cs="TH SarabunIT๙" w:hint="cs"/>
          <w:sz w:val="32"/>
          <w:szCs w:val="32"/>
          <w:cs/>
        </w:rPr>
        <w:tab/>
      </w:r>
      <w:r w:rsidR="00D41F69">
        <w:rPr>
          <w:rFonts w:ascii="TH SarabunIT๙" w:hAnsi="TH SarabunIT๙" w:cs="TH SarabunIT๙" w:hint="cs"/>
          <w:sz w:val="32"/>
          <w:szCs w:val="32"/>
          <w:cs/>
        </w:rPr>
        <w:tab/>
      </w:r>
      <w:r w:rsidR="00D41F69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ว่าด้วย</w:t>
      </w:r>
      <w:r>
        <w:rPr>
          <w:rFonts w:ascii="TH SarabunIT๙" w:hAnsi="TH SarabunIT๙" w:cs="TH SarabunIT๙"/>
          <w:sz w:val="32"/>
          <w:szCs w:val="32"/>
          <w:cs/>
        </w:rPr>
        <w:t>ข้อบังคับการประชุมสภา</w:t>
      </w:r>
      <w:r w:rsidR="00D41F69">
        <w:rPr>
          <w:rFonts w:ascii="TH SarabunIT๙" w:hAnsi="TH SarabunIT๙" w:cs="TH SarabunIT๙" w:hint="cs"/>
          <w:sz w:val="32"/>
          <w:szCs w:val="32"/>
          <w:cs/>
        </w:rPr>
        <w:tab/>
      </w:r>
      <w:r w:rsidR="00D41F69">
        <w:rPr>
          <w:rFonts w:ascii="TH SarabunIT๙" w:hAnsi="TH SarabunIT๙" w:cs="TH SarabunIT๙" w:hint="cs"/>
          <w:sz w:val="32"/>
          <w:szCs w:val="32"/>
          <w:cs/>
        </w:rPr>
        <w:tab/>
      </w:r>
      <w:r w:rsidR="00D41F6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2547 หมวด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ข้อ 103 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ประกอบด้วยสมาชิกสภาท้องถิ่น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มีจำนวนไม่น้อยกว่าสามคนแต่ไม่เกินเจ็ดคน เพื่อ</w:t>
      </w:r>
      <w:r w:rsidRPr="00B36F2C">
        <w:rPr>
          <w:rFonts w:ascii="TH SarabunIT๙" w:hAnsi="TH SarabunIT๙" w:cs="TH SarabunIT๙"/>
          <w:sz w:val="32"/>
          <w:szCs w:val="32"/>
          <w:cs/>
        </w:rPr>
        <w:t>แปรญัตติ</w:t>
      </w:r>
      <w:r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ประจำปีงบประมาณพ.ศ. </w:t>
      </w:r>
      <w:r>
        <w:rPr>
          <w:rFonts w:ascii="TH SarabunIT๙" w:hAnsi="TH SarabunIT๙" w:cs="TH SarabunIT๙"/>
          <w:sz w:val="32"/>
          <w:szCs w:val="32"/>
        </w:rPr>
        <w:t xml:space="preserve">2564 </w:t>
      </w:r>
      <w:r w:rsidRPr="00B36F2C">
        <w:rPr>
          <w:rFonts w:ascii="TH SarabunIT๙" w:hAnsi="TH SarabunIT๙" w:cs="TH SarabunIT๙"/>
          <w:sz w:val="32"/>
          <w:szCs w:val="32"/>
          <w:cs/>
        </w:rPr>
        <w:t>ขอชี้แจงเพียงเท่านี้  เชิญประธานสภา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ต่อ </w:t>
      </w:r>
    </w:p>
    <w:p w:rsidR="0039648E" w:rsidRPr="00833B78" w:rsidRDefault="0039648E" w:rsidP="0039648E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81C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เสนอเพื่อพิจารณาตั้งคณะกรรมการแปรญัตติงบประมาณรายจ่ายประจำปี พ.ศ. 2564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3B78">
        <w:rPr>
          <w:rFonts w:ascii="TH SarabunIT๙" w:hAnsi="TH SarabunIT๙" w:cs="TH SarabunIT๙"/>
          <w:sz w:val="32"/>
          <w:szCs w:val="32"/>
          <w:cs/>
        </w:rPr>
        <w:t>ขอขอบคุณปลัดเทศบาลได้ชี้แจงระเบียบให้ที่ประชุมทราบ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และขอให้ที่ประชุมได้เสนอบุคคล </w:t>
      </w:r>
    </w:p>
    <w:p w:rsidR="0039648E" w:rsidRDefault="0039648E" w:rsidP="0039648E">
      <w:pPr>
        <w:ind w:left="2211" w:firstLine="24"/>
        <w:rPr>
          <w:rFonts w:ascii="TH SarabunIT๙" w:hAnsi="TH SarabunIT๙" w:cs="TH SarabunIT๙"/>
          <w:sz w:val="32"/>
          <w:szCs w:val="32"/>
        </w:rPr>
      </w:pPr>
      <w:r w:rsidRPr="00833B78">
        <w:rPr>
          <w:rFonts w:ascii="TH SarabunIT๙" w:hAnsi="TH SarabunIT๙" w:cs="TH SarabunIT๙" w:hint="cs"/>
          <w:sz w:val="32"/>
          <w:szCs w:val="32"/>
          <w:cs/>
        </w:rPr>
        <w:t>ที่สมควรที่จะเป็น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วิธีการเลือกให้เสนอชื่อบุคคลจำนวน 3 คน และมีผู้รับรองจำนวน 2 คน ขอเชิญสมาชิกสภาฯ เสนอชื่อเพื่อคัดเลือกคณะกรรมการแปรญัตติ</w:t>
      </w:r>
      <w:r w:rsidRPr="00D41F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ร่างเทศบัญญัติงบประมาณรายจ่ายประจำปีงบประมาณ พ.ศ. 2564 โดยให้เลือกทีละ </w:t>
      </w:r>
      <w:r w:rsidR="00D41F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41F69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D41F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41F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648E" w:rsidRPr="00833B78" w:rsidRDefault="0039648E" w:rsidP="0039648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ปราบ  เกาะโค้ง  ข้าพเจ้าขอเสนอ  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E1AD7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52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คนที่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ขุนทิพย์ทอง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คนที่  2  นายบุญสง  ทานนท์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-มีสมาชิกท่านใดจะเสนอสมาชิกสภาฯ ท่านอื่นเป็นคณะกรรมการแปรญัตติฯ คนที่ 1 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อีกหรือไม่ ถ้าไม่มีผู้เสนอ กรรมการแปรญัตติมีเพียงท่านเดียว คือ 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:rsidR="0039648E" w:rsidRDefault="0039648E" w:rsidP="0039648E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ได้รับการเลือกเป็นกรรมการแปรญัตติคนที่ 1 ขอเชิญเลือกกรรมการแปรญัตติคนที่ 2 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ข้าพเจ้าขอเสนอ  นายบุญเต็ม  ศรีเตชะ  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E1AD7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47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 1  นายหมื่น  ยังเครือ    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คนที่  2  นายบุญสง  ทานนท์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-มีสมาชิกท่านใดจะเสนอสมาชิกสภาฯ ท่านอื่นเป็นคณะกรรมการแปรญัตติฯ คนที่ 2 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อีกหรือไม่ ถ้าไม่มีผู้เสนอ กรรมการแปรญัตติมีเพียงท่านเดียว คือ นายบุญเต็ม  ศรีเตชะ    </w:t>
      </w:r>
    </w:p>
    <w:p w:rsidR="0039648E" w:rsidRDefault="0039648E" w:rsidP="0039648E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ได้รับการเลือกเป็นกรรมการแปรญัตติคนที่ 2 ขอเชิญเลือกกรรมการแปรญัตติคนที่ 3   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-นายคำ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ขุนทิพย์ทอง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ข้าพเจ้าขอเสนอ  นายหมื่น  ยังเครือ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ผู้รับรอง  </w:t>
      </w:r>
      <w:r w:rsidR="001447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คนที่  1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:rsidR="0039648E" w:rsidRDefault="0039648E" w:rsidP="0039648E">
      <w:pPr>
        <w:ind w:left="2211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คนที่  2  นายปราบ  เกาะโค้ง</w:t>
      </w:r>
    </w:p>
    <w:p w:rsidR="0039648E" w:rsidRDefault="0039648E" w:rsidP="0039648E">
      <w:pPr>
        <w:ind w:left="2211" w:firstLine="737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ind w:left="2211" w:hanging="221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39648E" w:rsidRPr="00FD62A3" w:rsidRDefault="0039648E" w:rsidP="0039648E">
      <w:pPr>
        <w:ind w:left="2211" w:hanging="2211"/>
        <w:jc w:val="center"/>
        <w:rPr>
          <w:rFonts w:ascii="TH SarabunIT๙" w:hAnsi="TH SarabunIT๙" w:cs="TH SarabunIT๙"/>
          <w:sz w:val="16"/>
          <w:szCs w:val="16"/>
        </w:rPr>
      </w:pP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-มีสมาชิกท่านใดจะเสนอสมาชิกสภาฯ ท่านอื่นเป็นคณะกรรมการแปรญัตติฯ คนที่ 3 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อีกหรือไม่ ถ้าไม่มีผู้เสนอ กรรมการแปรญัตติมีเพียงท่านเดียว คือ นายหมื่น  ยังเครือ</w:t>
      </w:r>
    </w:p>
    <w:p w:rsidR="0039648E" w:rsidRDefault="0039648E" w:rsidP="0039648E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ได้รับการเลือกเป็นกรรมการแปรญัตติคนที่ 3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-นายบุญสง ทานนท์  สมาชิกสภาฯ ข้าพเจ้าขอหารือต่อที่ประชุมสภาฯ ในการกำหนด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ระยะเวลาในการรับคำแปร</w:t>
      </w:r>
      <w:r w:rsidRPr="007F4C41">
        <w:rPr>
          <w:rFonts w:ascii="TH SarabunIT๙" w:hAnsi="TH SarabunIT๙" w:cs="TH SarabunIT๙"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เป็นวันที่ 17 - 19 สิงหาคม 2563  ตั้งแต่เวลา 08.30 </w:t>
      </w:r>
    </w:p>
    <w:p w:rsidR="0039648E" w:rsidRPr="00FC0882" w:rsidRDefault="0039648E" w:rsidP="003964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48E" w:rsidRPr="009800BE" w:rsidRDefault="0039648E" w:rsidP="003964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กำหนดระยะเวลาในการพิจารณาคำแปรญัตติ วันที่ 20 - 24 สิงหาคม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2563  ตั้งแต่เวลา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ห้องประชุมสภาเทศบาลตำบลห้วยหิน ที่ประชุมเห็นด้วยหรือไม่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ถ้าไม่มีขอมติที่ประชุม 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-เห็นด้วย </w:t>
      </w:r>
      <w:r w:rsidRPr="00B36F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ขาด 1 ท่านภูวดล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เขต 1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-หลังจากเลิกประชุมสภาฯ ขอเชิญคณะกรรมการแปรญัตติทั้ง 3 ท่าน เข้าร่วมประชุม</w:t>
      </w:r>
    </w:p>
    <w:p w:rsidR="0039648E" w:rsidRDefault="0039648E" w:rsidP="0039648E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  เวลา  13.30 น.  ณ  ห้องฝ่ายนิติบัญญัติเทศบาลตำบลห้วยหิน</w:t>
      </w:r>
    </w:p>
    <w:p w:rsidR="0039648E" w:rsidRPr="007F4C41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-เห็นด้วย </w:t>
      </w:r>
      <w:r w:rsidRPr="00B36F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ขาด 1 ท่านภูวดล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เขต 1</w:t>
      </w:r>
    </w:p>
    <w:p w:rsidR="0039648E" w:rsidRPr="007F4C41" w:rsidRDefault="0039648E" w:rsidP="0039648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8D2ADA">
        <w:rPr>
          <w:rFonts w:ascii="TH SarabunIT๙" w:hAnsi="TH SarabunIT๙" w:cs="TH SarabunIT๙" w:hint="cs"/>
          <w:sz w:val="32"/>
          <w:szCs w:val="32"/>
          <w:cs/>
        </w:rPr>
        <w:tab/>
      </w:r>
      <w:r w:rsidRPr="009B2E8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กำหนดประชุมสภาสมัยสามัญ </w:t>
      </w:r>
      <w:r w:rsidRPr="007F4C41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3/25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(ครั้งที่ 2) เพื่อพิจารณาใน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วาระที่ 2  </w:t>
      </w:r>
    </w:p>
    <w:p w:rsidR="0039648E" w:rsidRDefault="0039648E" w:rsidP="0039648E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ขั้นแปรญัตติ และวาระที่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>
        <w:rPr>
          <w:rFonts w:ascii="TH SarabunIT๙" w:hAnsi="TH SarabunIT๙" w:cs="TH SarabunIT๙"/>
          <w:sz w:val="32"/>
          <w:szCs w:val="32"/>
          <w:cs/>
        </w:rPr>
        <w:t>ตราเป็นเทศบัญญัติ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7F4C41">
        <w:rPr>
          <w:rFonts w:ascii="TH SarabunIT๙" w:hAnsi="TH SarabunIT๙" w:cs="TH SarabunIT๙"/>
          <w:sz w:val="32"/>
          <w:szCs w:val="32"/>
          <w:cs/>
        </w:rPr>
        <w:t>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7F4C41">
        <w:rPr>
          <w:rFonts w:ascii="TH SarabunIT๙" w:hAnsi="TH SarabunIT๙" w:cs="TH SarabunIT๙"/>
          <w:sz w:val="32"/>
          <w:szCs w:val="32"/>
          <w:cs/>
        </w:rPr>
        <w:t>สิงหาคม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39648E" w:rsidRDefault="0039648E" w:rsidP="0039648E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F4C41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7F4C41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8D2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C41">
        <w:rPr>
          <w:rFonts w:ascii="TH SarabunIT๙" w:hAnsi="TH SarabunIT๙" w:cs="TH SarabunIT๙"/>
          <w:sz w:val="32"/>
          <w:szCs w:val="32"/>
          <w:cs/>
        </w:rPr>
        <w:t>อำเภอหนองหงส์  จังหวัดบุรีรัมย์</w:t>
      </w:r>
    </w:p>
    <w:p w:rsidR="0039648E" w:rsidRPr="007F4C41" w:rsidRDefault="0039648E" w:rsidP="0039648E">
      <w:pPr>
        <w:ind w:left="1468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หนังสือจะแจ้งไปอีกครั้งพร้อมรายละเอียด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เห็นด้วย </w:t>
      </w:r>
      <w:r w:rsidRPr="00B36F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ขาด 1 ท่านภูวดล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เขต 1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4194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89655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6  รายการ  </w:t>
      </w:r>
    </w:p>
    <w:p w:rsidR="0039648E" w:rsidRDefault="008D2ADA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48E"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ได้อ่านเสนอญัตติต่อสภาฯ</w:t>
      </w:r>
    </w:p>
    <w:p w:rsidR="0039648E" w:rsidRPr="006E50F0" w:rsidRDefault="0039648E" w:rsidP="0039648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-ข้าพเจ้าขอเสนอญัตติการโอนงบประมาณรายจ่ายประจำปี พ.ศ. 2563 จำนวน 6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648E" w:rsidRPr="00577A9A" w:rsidRDefault="0039648E" w:rsidP="0039648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7A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3D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ค่าจัดซื้อเลื่อยยนต์ </w:t>
      </w:r>
      <w:proofErr w:type="spellStart"/>
      <w:r>
        <w:rPr>
          <w:rFonts w:ascii="TH SarabunIT๙" w:hAnsi="TH SarabunIT๙" w:cs="TH SarabunIT๙"/>
          <w:sz w:val="32"/>
          <w:szCs w:val="32"/>
        </w:rPr>
        <w:t>Stihl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Ms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382 เครื่องแท้ เครื่องยนต์ 5.3 แรงม้า บาร์โซ่  25  นิ้ว 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2ADA">
        <w:rPr>
          <w:rFonts w:ascii="TH SarabunIT๙" w:hAnsi="TH SarabunIT๙" w:cs="TH SarabunIT๙" w:hint="cs"/>
          <w:sz w:val="32"/>
          <w:szCs w:val="32"/>
          <w:cs/>
        </w:rPr>
        <w:t>จำนวน 1 เครื่อง ๆ ละ 18,990.-</w:t>
      </w:r>
      <w:r>
        <w:rPr>
          <w:rFonts w:ascii="TH SarabunIT๙" w:hAnsi="TH SarabunIT๙" w:cs="TH SarabunIT๙" w:hint="cs"/>
          <w:sz w:val="32"/>
          <w:szCs w:val="32"/>
          <w:cs/>
        </w:rPr>
        <w:t>บาท งบประมาณอนุมัติ  0.- บาท  งบประมาณก่อน</w:t>
      </w:r>
      <w:r w:rsidR="008D2AD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8D2ADA">
        <w:rPr>
          <w:rFonts w:ascii="TH SarabunIT๙" w:hAnsi="TH SarabunIT๙" w:cs="TH SarabunIT๙"/>
          <w:sz w:val="32"/>
          <w:szCs w:val="32"/>
        </w:rPr>
        <w:t xml:space="preserve"> </w:t>
      </w:r>
      <w:r w:rsidR="008D2A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 w:rsidR="008D2ADA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8D2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20</w:t>
      </w:r>
      <w:r>
        <w:rPr>
          <w:rFonts w:ascii="TH SarabunIT๙" w:hAnsi="TH SarabunIT๙" w:cs="TH SarabunIT๙" w:hint="cs"/>
          <w:sz w:val="32"/>
          <w:szCs w:val="32"/>
          <w:cs/>
        </w:rPr>
        <w:t>,00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งานรักษาความสงบภายใน  งานป้องกันภัยฝ่ายพลเรือนและระงับอัคคีภัย  </w:t>
      </w:r>
    </w:p>
    <w:p w:rsidR="0039648E" w:rsidRPr="00A63978" w:rsidRDefault="0039648E" w:rsidP="0039648E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รายจ่ายค่าครุภัณฑ์  ประเภทรายจ่ายครุภัณฑ์การเกษตร (แผนพัฒนาท้องถิ่น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2561-2565 หน้า  256 ข้อ 15)</w:t>
      </w:r>
    </w:p>
    <w:p w:rsidR="0039648E" w:rsidRPr="000B299C" w:rsidRDefault="0039648E" w:rsidP="0039648E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648E" w:rsidRDefault="0039648E" w:rsidP="003964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ค่าเช่าบ้าน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25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5,000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งานรักษาความสงบภายใน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งบดำเนินงาน  หมวดรายจ่ายค่าตอบแทน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ค่าเช่าบ้าน </w:t>
      </w:r>
    </w:p>
    <w:p w:rsidR="0039648E" w:rsidRPr="00DA1E66" w:rsidRDefault="0039648E" w:rsidP="0039648E">
      <w:pPr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3D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39648E" w:rsidRDefault="0039648E" w:rsidP="0039648E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ค่าจัดซื้อเก้าอี้ทำงาน จำนวน 8 ตัว  งบประมาณอนุมัติ  0.- บาท 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 เงินที่โอนเพิ่ม 20,000.-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20</w:t>
      </w:r>
      <w:r>
        <w:rPr>
          <w:rFonts w:ascii="TH SarabunIT๙" w:hAnsi="TH SarabunIT๙" w:cs="TH SarabunIT๙" w:hint="cs"/>
          <w:sz w:val="32"/>
          <w:szCs w:val="32"/>
          <w:cs/>
        </w:rPr>
        <w:t>,00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งานบริหารทั่วไป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</w:t>
      </w:r>
    </w:p>
    <w:p w:rsidR="0039648E" w:rsidRDefault="0039648E" w:rsidP="0039648E">
      <w:pPr>
        <w:ind w:right="-46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39648E" w:rsidRDefault="0039648E" w:rsidP="0039648E">
      <w:pPr>
        <w:ind w:right="-46"/>
        <w:jc w:val="center"/>
        <w:rPr>
          <w:rFonts w:ascii="TH SarabunIT๙" w:hAnsi="TH SarabunIT๙" w:cs="TH SarabunIT๙"/>
          <w:sz w:val="16"/>
          <w:szCs w:val="16"/>
        </w:rPr>
      </w:pPr>
    </w:p>
    <w:p w:rsidR="0039648E" w:rsidRDefault="0039648E" w:rsidP="0039648E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ประเภทรายจ่ายครุภัณฑ์สำนักงาน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(แผนพัฒนาท้องถิ่น พ.ศ. 2561-2565 หน้า 242 </w:t>
      </w:r>
    </w:p>
    <w:p w:rsidR="0039648E" w:rsidRPr="00A63978" w:rsidRDefault="0039648E" w:rsidP="0039648E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32)</w:t>
      </w:r>
    </w:p>
    <w:p w:rsidR="0039648E" w:rsidRPr="000B299C" w:rsidRDefault="0039648E" w:rsidP="0039648E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648E" w:rsidRDefault="0039648E" w:rsidP="003964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 w:rsidR="00396FF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71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396FF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71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51,400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</w:t>
      </w:r>
    </w:p>
    <w:p w:rsidR="0039648E" w:rsidRDefault="00396FFF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48E"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หมวดรายจ่ายเงินเดือน (ฝ่ายประจำ) </w:t>
      </w:r>
      <w:r w:rsidR="0039648E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39648E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39648E" w:rsidRPr="003C3720" w:rsidRDefault="0039648E" w:rsidP="0039648E">
      <w:pPr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9648E" w:rsidRPr="00A730D0" w:rsidRDefault="0039648E" w:rsidP="0039648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018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39648E" w:rsidRDefault="0039648E" w:rsidP="0039648E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เครื่องคอมพิวเตอร์ สำหรับงานประมวลผล แบบที่ 1 (จอ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แสดงภาพ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ขนาด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9 นิ้ว)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 22,000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ชุด </w:t>
      </w:r>
      <w:r w:rsidRPr="00797BF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BF0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797BF0"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6FFF">
        <w:rPr>
          <w:rFonts w:ascii="TH SarabunIT๙" w:hAnsi="TH SarabunIT๙" w:cs="TH SarabunIT๙" w:hint="cs"/>
          <w:sz w:val="32"/>
          <w:szCs w:val="32"/>
          <w:cs/>
        </w:rPr>
        <w:tab/>
      </w:r>
      <w:r w:rsidR="00396FFF">
        <w:rPr>
          <w:rFonts w:ascii="TH SarabunIT๙" w:hAnsi="TH SarabunIT๙" w:cs="TH SarabunIT๙" w:hint="cs"/>
          <w:sz w:val="32"/>
          <w:szCs w:val="32"/>
          <w:cs/>
        </w:rPr>
        <w:tab/>
      </w:r>
      <w:r w:rsidR="00396FFF">
        <w:rPr>
          <w:rFonts w:ascii="TH SarabunIT๙" w:hAnsi="TH SarabunIT๙" w:cs="TH SarabunIT๙" w:hint="cs"/>
          <w:sz w:val="32"/>
          <w:szCs w:val="32"/>
          <w:cs/>
        </w:rPr>
        <w:tab/>
      </w:r>
      <w:r w:rsidR="00396FF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  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22,000.-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</w:t>
      </w:r>
      <w:r w:rsidR="00396FFF">
        <w:rPr>
          <w:rFonts w:ascii="TH SarabunIT๙" w:hAnsi="TH SarabunIT๙" w:cs="TH SarabunIT๙" w:hint="cs"/>
          <w:sz w:val="32"/>
          <w:szCs w:val="32"/>
          <w:cs/>
        </w:rPr>
        <w:tab/>
      </w:r>
      <w:r w:rsidR="00396FFF">
        <w:rPr>
          <w:rFonts w:ascii="TH SarabunIT๙" w:hAnsi="TH SarabunIT๙" w:cs="TH SarabunIT๙" w:hint="cs"/>
          <w:sz w:val="32"/>
          <w:szCs w:val="32"/>
          <w:cs/>
        </w:rPr>
        <w:tab/>
      </w:r>
      <w:r w:rsidR="00396FFF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396FF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22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396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</w:p>
    <w:p w:rsidR="0039648E" w:rsidRDefault="0039648E" w:rsidP="0039648E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(แผนพัฒนาท้องถิ่น พ.ศ. 2561-2565 </w:t>
      </w:r>
    </w:p>
    <w:p w:rsidR="0039648E" w:rsidRPr="00A63978" w:rsidRDefault="0039648E" w:rsidP="0039648E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 229 ข้อ 3)</w:t>
      </w:r>
    </w:p>
    <w:p w:rsidR="0039648E" w:rsidRPr="00515FA1" w:rsidRDefault="0039648E" w:rsidP="0039648E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39648E" w:rsidRDefault="0039648E" w:rsidP="003964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 w:rsidR="000F24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71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0F24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51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29,400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บริหารทั่วไปเกี่ยวกับการรักษาความสงบภายใน งบ</w:t>
      </w:r>
      <w:r w:rsidR="000F247F">
        <w:rPr>
          <w:rFonts w:ascii="TH SarabunIT๙" w:hAnsi="TH SarabunIT๙" w:cs="TH SarabunIT๙" w:hint="cs"/>
          <w:sz w:val="32"/>
          <w:szCs w:val="32"/>
          <w:cs/>
        </w:rPr>
        <w:tab/>
      </w:r>
      <w:r w:rsidR="000F24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หมวดรายจ่ายเงินเดือน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39648E" w:rsidRPr="001604C8" w:rsidRDefault="0039648E" w:rsidP="0039648E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39648E" w:rsidRPr="00A730D0" w:rsidRDefault="0039648E" w:rsidP="0039648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39648E" w:rsidRPr="00044B52" w:rsidRDefault="0039648E" w:rsidP="0039648E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E01A7C">
        <w:rPr>
          <w:rFonts w:ascii="TH SarabunIT๙" w:hAnsi="TH SarabunIT๙" w:cs="TH SarabunIT๙"/>
          <w:sz w:val="32"/>
          <w:szCs w:val="32"/>
          <w:cs/>
        </w:rPr>
        <w:t>เครื่องพิมพ์</w:t>
      </w:r>
      <w:r w:rsidRPr="00E01A7C">
        <w:rPr>
          <w:rFonts w:ascii="TH SarabunIT๙" w:hAnsi="TH SarabunIT๙" w:cs="TH SarabunIT๙"/>
          <w:sz w:val="32"/>
          <w:szCs w:val="32"/>
        </w:rPr>
        <w:t xml:space="preserve"> Multifunction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แบบฉีดหมึกพร้อมติดตั้งถังหมึกพิมพ์ (</w:t>
      </w:r>
      <w:r w:rsidRPr="00E01A7C">
        <w:rPr>
          <w:rFonts w:ascii="TH SarabunIT๙" w:hAnsi="TH SarabunIT๙" w:cs="TH SarabunIT๙"/>
          <w:sz w:val="32"/>
          <w:szCs w:val="32"/>
        </w:rPr>
        <w:t>Ink Tank Printer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ab/>
      </w:r>
      <w:r w:rsidR="000F247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0F247F">
        <w:rPr>
          <w:rFonts w:ascii="TH SarabunIT๙" w:hAnsi="TH SarabunIT๙" w:cs="TH SarabunIT๙"/>
          <w:sz w:val="32"/>
          <w:szCs w:val="32"/>
        </w:rPr>
        <w:t xml:space="preserve">1 </w:t>
      </w:r>
      <w:r w:rsidR="000F247F">
        <w:rPr>
          <w:rFonts w:ascii="TH SarabunIT๙" w:hAnsi="TH SarabunIT๙" w:cs="TH SarabunIT๙" w:hint="cs"/>
          <w:sz w:val="32"/>
          <w:szCs w:val="32"/>
          <w:cs/>
        </w:rPr>
        <w:t xml:space="preserve">เครื่อง </w:t>
      </w:r>
      <w:r w:rsidRPr="00E01A7C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Pr="00E01A7C">
        <w:rPr>
          <w:rFonts w:ascii="TH SarabunIT๙" w:hAnsi="TH SarabunIT๙" w:cs="TH SarabunIT๙"/>
          <w:sz w:val="32"/>
          <w:szCs w:val="32"/>
        </w:rPr>
        <w:t xml:space="preserve"> 7,500.-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1A7C">
        <w:rPr>
          <w:rFonts w:ascii="TH SarabunIT๙" w:hAnsi="TH SarabunIT๙" w:cs="TH SarabunIT๙"/>
          <w:sz w:val="32"/>
          <w:szCs w:val="32"/>
          <w:cs/>
        </w:rPr>
        <w:t>บาท</w:t>
      </w:r>
      <w:r w:rsidR="000F247F">
        <w:rPr>
          <w:rFonts w:ascii="TH SarabunIT๙" w:hAnsi="TH SarabunIT๙" w:cs="TH SarabunIT๙"/>
          <w:sz w:val="32"/>
          <w:szCs w:val="32"/>
        </w:rPr>
        <w:t xml:space="preserve">  </w:t>
      </w:r>
      <w:r w:rsidR="000F247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0.- บาท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ab/>
        <w:t xml:space="preserve">0.- บาท  จำนวนเงินที่โอนเพิ่ม </w:t>
      </w:r>
      <w:r w:rsidRPr="00E01A7C">
        <w:rPr>
          <w:rFonts w:ascii="TH SarabunIT๙" w:hAnsi="TH SarabunIT๙" w:cs="TH SarabunIT๙"/>
          <w:sz w:val="32"/>
          <w:szCs w:val="32"/>
        </w:rPr>
        <w:t xml:space="preserve">7,500.-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บาท  รวมงบประมาณหลังโอน</w:t>
      </w:r>
      <w:r w:rsidRPr="00E01A7C">
        <w:rPr>
          <w:rFonts w:ascii="TH SarabunIT๙" w:hAnsi="TH SarabunIT๙" w:cs="TH SarabunIT๙"/>
          <w:sz w:val="32"/>
          <w:szCs w:val="32"/>
        </w:rPr>
        <w:t xml:space="preserve"> 7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,50</w:t>
      </w:r>
      <w:r w:rsidRPr="00E01A7C">
        <w:rPr>
          <w:rFonts w:ascii="TH SarabunIT๙" w:hAnsi="TH SarabunIT๙" w:cs="TH SarabunIT๙"/>
          <w:sz w:val="32"/>
          <w:szCs w:val="32"/>
        </w:rPr>
        <w:t xml:space="preserve">0.-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ab/>
      </w:r>
      <w:r w:rsidRPr="00E01A7C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งานการบริหารงานทั่วไป งานบริหารทั่วไป งบลงทุน ค่าครุภัณฑ์ ประเภท</w:t>
      </w:r>
      <w:r w:rsidR="000F247F">
        <w:rPr>
          <w:rFonts w:ascii="TH SarabunIT๙" w:hAnsi="TH SarabunIT๙" w:cs="TH SarabunIT๙" w:hint="cs"/>
          <w:sz w:val="32"/>
          <w:szCs w:val="32"/>
          <w:cs/>
        </w:rPr>
        <w:tab/>
      </w:r>
      <w:r w:rsidR="000F247F">
        <w:rPr>
          <w:rFonts w:ascii="TH SarabunIT๙" w:hAnsi="TH SarabunIT๙" w:cs="TH SarabunIT๙" w:hint="cs"/>
          <w:sz w:val="32"/>
          <w:szCs w:val="32"/>
          <w:cs/>
        </w:rPr>
        <w:tab/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 2561-2565 หน้า 229 ข้อ 2)</w:t>
      </w:r>
      <w:r w:rsidRPr="00E01A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48E" w:rsidRPr="000B299C" w:rsidRDefault="0039648E" w:rsidP="0039648E">
      <w:pPr>
        <w:ind w:left="1665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39648E" w:rsidRDefault="0039648E" w:rsidP="003964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 w:rsidR="000F24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71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0F24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29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7,500.-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21,900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</w:t>
      </w:r>
    </w:p>
    <w:p w:rsidR="0039648E" w:rsidRDefault="000F247F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48E"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หมวดรายจ่ายเงินเดือน (ฝ่ายประจำ) </w:t>
      </w:r>
      <w:r w:rsidR="0039648E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39648E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39648E" w:rsidRPr="006A1B0E" w:rsidRDefault="0039648E" w:rsidP="0039648E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39648E" w:rsidRPr="003F6409" w:rsidRDefault="0039648E" w:rsidP="0039648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64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39648E" w:rsidRPr="00A730D0" w:rsidRDefault="0039648E" w:rsidP="0039648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39648E" w:rsidRDefault="0039648E" w:rsidP="0039648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เครื่องคอมพิวเตอร์ สำหรับงานประมวลผล แบบที่ 1 (จอ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แสดงภาพ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ขนาด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9 นิ้ว)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 22,000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ชุด </w:t>
      </w:r>
      <w:r w:rsidRPr="00797BF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BF0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797BF0"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247F">
        <w:rPr>
          <w:rFonts w:ascii="TH SarabunIT๙" w:hAnsi="TH SarabunIT๙" w:cs="TH SarabunIT๙" w:hint="cs"/>
          <w:sz w:val="32"/>
          <w:szCs w:val="32"/>
          <w:cs/>
        </w:rPr>
        <w:tab/>
      </w:r>
      <w:r w:rsidR="000F247F">
        <w:rPr>
          <w:rFonts w:ascii="TH SarabunIT๙" w:hAnsi="TH SarabunIT๙" w:cs="TH SarabunIT๙" w:hint="cs"/>
          <w:sz w:val="32"/>
          <w:szCs w:val="32"/>
          <w:cs/>
        </w:rPr>
        <w:tab/>
      </w:r>
      <w:r w:rsidR="000F247F">
        <w:rPr>
          <w:rFonts w:ascii="TH SarabunIT๙" w:hAnsi="TH SarabunIT๙" w:cs="TH SarabunIT๙" w:hint="cs"/>
          <w:sz w:val="32"/>
          <w:szCs w:val="32"/>
          <w:cs/>
        </w:rPr>
        <w:tab/>
      </w:r>
      <w:r w:rsidR="000F24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  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22,000.-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</w:t>
      </w:r>
      <w:r w:rsidR="000F247F">
        <w:rPr>
          <w:rFonts w:ascii="TH SarabunIT๙" w:hAnsi="TH SarabunIT๙" w:cs="TH SarabunIT๙" w:hint="cs"/>
          <w:sz w:val="32"/>
          <w:szCs w:val="32"/>
          <w:cs/>
        </w:rPr>
        <w:tab/>
      </w:r>
      <w:r w:rsidR="000F247F">
        <w:rPr>
          <w:rFonts w:ascii="TH SarabunIT๙" w:hAnsi="TH SarabunIT๙" w:cs="TH SarabunIT๙" w:hint="cs"/>
          <w:sz w:val="32"/>
          <w:szCs w:val="32"/>
          <w:cs/>
        </w:rPr>
        <w:tab/>
      </w:r>
      <w:r w:rsidR="000F247F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0F247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22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F2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="00A47D2E">
        <w:rPr>
          <w:rFonts w:ascii="TH SarabunIT๙" w:hAnsi="TH SarabunIT๙" w:cs="TH SarabunIT๙" w:hint="cs"/>
          <w:sz w:val="32"/>
          <w:szCs w:val="32"/>
          <w:cs/>
        </w:rPr>
        <w:tab/>
      </w:r>
      <w:r w:rsidR="00A47D2E">
        <w:rPr>
          <w:rFonts w:ascii="TH SarabunIT๙" w:hAnsi="TH SarabunIT๙" w:cs="TH SarabunIT๙" w:hint="cs"/>
          <w:sz w:val="32"/>
          <w:szCs w:val="32"/>
          <w:cs/>
        </w:rPr>
        <w:tab/>
      </w:r>
      <w:r w:rsidR="00A47D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หมวดค่าครุภัณฑ์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(แผนพัฒนาท้องถิ่น พ.ศ. </w:t>
      </w:r>
      <w:r w:rsidR="00A47D2E">
        <w:rPr>
          <w:rFonts w:ascii="TH SarabunIT๙" w:hAnsi="TH SarabunIT๙" w:cs="TH SarabunIT๙" w:hint="cs"/>
          <w:sz w:val="32"/>
          <w:szCs w:val="32"/>
          <w:cs/>
        </w:rPr>
        <w:tab/>
      </w:r>
      <w:r w:rsidR="00A47D2E">
        <w:rPr>
          <w:rFonts w:ascii="TH SarabunIT๙" w:hAnsi="TH SarabunIT๙" w:cs="TH SarabunIT๙" w:hint="cs"/>
          <w:sz w:val="32"/>
          <w:szCs w:val="32"/>
          <w:cs/>
        </w:rPr>
        <w:tab/>
      </w:r>
      <w:r w:rsidR="00A47D2E">
        <w:rPr>
          <w:rFonts w:ascii="TH SarabunIT๙" w:hAnsi="TH SarabunIT๙" w:cs="TH SarabunIT๙" w:hint="cs"/>
          <w:sz w:val="32"/>
          <w:szCs w:val="32"/>
          <w:cs/>
        </w:rPr>
        <w:tab/>
      </w:r>
      <w:r w:rsidR="00A47D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2561-2565 หน้า 229 ข้อ 3)</w:t>
      </w:r>
    </w:p>
    <w:p w:rsidR="0039648E" w:rsidRDefault="0039648E" w:rsidP="0039648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9648E" w:rsidRDefault="0039648E" w:rsidP="0039648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9648E" w:rsidRDefault="0039648E" w:rsidP="0039648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9648E" w:rsidRPr="00962C30" w:rsidRDefault="0039648E" w:rsidP="0039648E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39648E" w:rsidRPr="00515FA1" w:rsidRDefault="0039648E" w:rsidP="0039648E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5,760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1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830,800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79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1,808,800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  งบกลาง  หมวดงบกลาง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39648E" w:rsidRPr="00962C30" w:rsidRDefault="0039648E" w:rsidP="0039648E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9648E" w:rsidRPr="00A730D0" w:rsidRDefault="0039648E" w:rsidP="0039648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Pr="00E01A7C">
        <w:rPr>
          <w:rFonts w:ascii="TH SarabunIT๙" w:hAnsi="TH SarabunIT๙" w:cs="TH SarabunIT๙"/>
          <w:sz w:val="32"/>
          <w:szCs w:val="32"/>
          <w:cs/>
        </w:rPr>
        <w:t>เครื่องพิมพ์</w:t>
      </w:r>
      <w:r w:rsidRPr="00E01A7C">
        <w:rPr>
          <w:rFonts w:ascii="TH SarabunIT๙" w:hAnsi="TH SarabunIT๙" w:cs="TH SarabunIT๙"/>
          <w:sz w:val="32"/>
          <w:szCs w:val="32"/>
        </w:rPr>
        <w:t xml:space="preserve"> Multifunction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แบบฉีดหมึกพร้อมติดตั้งถังหมึกพิมพ์ (</w:t>
      </w:r>
      <w:r w:rsidRPr="00E01A7C">
        <w:rPr>
          <w:rFonts w:ascii="TH SarabunIT๙" w:hAnsi="TH SarabunIT๙" w:cs="TH SarabunIT๙"/>
          <w:sz w:val="32"/>
          <w:szCs w:val="32"/>
        </w:rPr>
        <w:t>Ink Tank Printer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Pr="00E01A7C">
        <w:rPr>
          <w:rFonts w:ascii="TH SarabunIT๙" w:hAnsi="TH SarabunIT๙" w:cs="TH SarabunIT๙"/>
          <w:sz w:val="32"/>
          <w:szCs w:val="32"/>
        </w:rPr>
        <w:t xml:space="preserve">1 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เครื่อง  </w:t>
      </w:r>
      <w:r w:rsidRPr="00E01A7C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Pr="00E01A7C">
        <w:rPr>
          <w:rFonts w:ascii="TH SarabunIT๙" w:hAnsi="TH SarabunIT๙" w:cs="TH SarabunIT๙"/>
          <w:sz w:val="32"/>
          <w:szCs w:val="32"/>
        </w:rPr>
        <w:t xml:space="preserve"> 7,500.-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1A7C">
        <w:rPr>
          <w:rFonts w:ascii="TH SarabunIT๙" w:hAnsi="TH SarabunIT๙" w:cs="TH SarabunIT๙"/>
          <w:sz w:val="32"/>
          <w:szCs w:val="32"/>
          <w:cs/>
        </w:rPr>
        <w:t>บาท</w:t>
      </w:r>
      <w:r w:rsidRPr="00E01A7C">
        <w:rPr>
          <w:rFonts w:ascii="TH SarabunIT๙" w:hAnsi="TH SarabunIT๙" w:cs="TH SarabunIT๙"/>
          <w:sz w:val="32"/>
          <w:szCs w:val="32"/>
        </w:rPr>
        <w:t xml:space="preserve"> 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ab/>
        <w:t>งบประมาณอนุ</w:t>
      </w:r>
      <w:r w:rsidR="001A7995">
        <w:rPr>
          <w:rFonts w:ascii="TH SarabunIT๙" w:hAnsi="TH SarabunIT๙" w:cs="TH SarabunIT๙" w:hint="cs"/>
          <w:sz w:val="32"/>
          <w:szCs w:val="32"/>
          <w:cs/>
        </w:rPr>
        <w:t>มัติ 0.- บาท  งบประมาณก่อน</w:t>
      </w:r>
      <w:r w:rsidR="001A7995">
        <w:rPr>
          <w:rFonts w:ascii="TH SarabunIT๙" w:hAnsi="TH SarabunIT๙" w:cs="TH SarabunIT๙" w:hint="cs"/>
          <w:sz w:val="32"/>
          <w:szCs w:val="32"/>
          <w:cs/>
        </w:rPr>
        <w:tab/>
        <w:t xml:space="preserve">โอน  0.- บาท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 w:rsidRPr="00E01A7C">
        <w:rPr>
          <w:rFonts w:ascii="TH SarabunIT๙" w:hAnsi="TH SarabunIT๙" w:cs="TH SarabunIT๙"/>
          <w:sz w:val="32"/>
          <w:szCs w:val="32"/>
        </w:rPr>
        <w:t xml:space="preserve">7,500.-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บาท  รวมงบประมาณหลังโอน</w:t>
      </w:r>
      <w:r w:rsidRPr="00E01A7C">
        <w:rPr>
          <w:rFonts w:ascii="TH SarabunIT๙" w:hAnsi="TH SarabunIT๙" w:cs="TH SarabunIT๙"/>
          <w:sz w:val="32"/>
          <w:szCs w:val="32"/>
        </w:rPr>
        <w:t xml:space="preserve"> 7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,50</w:t>
      </w:r>
      <w:r w:rsidRPr="00E01A7C">
        <w:rPr>
          <w:rFonts w:ascii="TH SarabunIT๙" w:hAnsi="TH SarabunIT๙" w:cs="TH SarabunIT๙"/>
          <w:sz w:val="32"/>
          <w:szCs w:val="32"/>
        </w:rPr>
        <w:t xml:space="preserve">0.-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1A7995">
        <w:rPr>
          <w:rFonts w:ascii="TH SarabunIT๙" w:hAnsi="TH SarabunIT๙" w:cs="TH SarabunIT๙" w:hint="cs"/>
          <w:sz w:val="32"/>
          <w:szCs w:val="32"/>
          <w:cs/>
        </w:rPr>
        <w:tab/>
      </w:r>
      <w:r w:rsidRPr="00E01A7C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งานการบริหารงานทั่วไป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Pr="00E01A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(แผนพัฒนาท้องถิ่น พ.ศ. 2561-2565 หน้า </w:t>
      </w:r>
      <w:r w:rsidR="001A79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229 ข้อ 2)</w:t>
      </w:r>
    </w:p>
    <w:p w:rsidR="0039648E" w:rsidRPr="00962C30" w:rsidRDefault="0039648E" w:rsidP="0039648E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39648E" w:rsidRDefault="0039648E" w:rsidP="003964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5,760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1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808,800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7,500.-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79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1,801,300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  งบกลาง  หมวดงบกลาง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-ขอขอบคุณท่านนายกเทศมนตรีที่ได้เสนอญัตติทั้ง 6 รายการ มีสมาชิกท่านใดจะเสนออะไร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เพิ่มเติมหรือไม่ ถ้าไม่มีกระผมจะขอมติที่ประชุม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62C6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39648E" w:rsidRDefault="001A7995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48E">
        <w:rPr>
          <w:rFonts w:ascii="TH SarabunIT๙" w:hAnsi="TH SarabunIT๙" w:cs="TH SarabunIT๙" w:hint="cs"/>
          <w:sz w:val="32"/>
          <w:szCs w:val="32"/>
          <w:cs/>
        </w:rPr>
        <w:t xml:space="preserve">1. ค่าจัดซื้อเลื่อยยนต์ </w:t>
      </w:r>
      <w:proofErr w:type="spellStart"/>
      <w:r w:rsidR="0039648E">
        <w:rPr>
          <w:rFonts w:ascii="TH SarabunIT๙" w:hAnsi="TH SarabunIT๙" w:cs="TH SarabunIT๙"/>
          <w:sz w:val="32"/>
          <w:szCs w:val="32"/>
        </w:rPr>
        <w:t>Stihl</w:t>
      </w:r>
      <w:proofErr w:type="spellEnd"/>
      <w:r w:rsidR="0039648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39648E">
        <w:rPr>
          <w:rFonts w:ascii="TH SarabunIT๙" w:hAnsi="TH SarabunIT๙" w:cs="TH SarabunIT๙"/>
          <w:sz w:val="32"/>
          <w:szCs w:val="32"/>
        </w:rPr>
        <w:t>Ms</w:t>
      </w:r>
      <w:proofErr w:type="spellEnd"/>
      <w:r w:rsidR="0039648E">
        <w:rPr>
          <w:rFonts w:ascii="TH SarabunIT๙" w:hAnsi="TH SarabunIT๙" w:cs="TH SarabunIT๙" w:hint="cs"/>
          <w:sz w:val="32"/>
          <w:szCs w:val="32"/>
          <w:cs/>
        </w:rPr>
        <w:t xml:space="preserve"> 382 เครื่องแท้ เครื่องยนต์ 5.3 แรงม้า บาร์โซ่  </w:t>
      </w:r>
    </w:p>
    <w:p w:rsidR="0039648E" w:rsidRDefault="0039648E" w:rsidP="0039648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25  นิ้ว จำนวน  1  เครื่อง ๆ ละ 18,990.-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มีสมาชิกสภาฯ ท่านใดจะเสนออะไรเพิ่มเติมอีกหรือไม่ ถ้าไม่มีกระผมขอมติที่ระชุม</w:t>
      </w:r>
    </w:p>
    <w:p w:rsidR="0039648E" w:rsidRPr="00DE73D1" w:rsidRDefault="0039648E" w:rsidP="0039648E">
      <w:pPr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ขาด 1 ท่านภูวดล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เขต 1</w:t>
      </w:r>
    </w:p>
    <w:p w:rsidR="0039648E" w:rsidRDefault="0039648E" w:rsidP="0039648E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ค่าจัดซื้อเก้าอี้ทำงาน จำนวน 8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ตัว  งบประมาณอนุมัติ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0.- บาท 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 เงินที่โอนเพิ่ม 20,000.-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39648E" w:rsidRDefault="0039648E" w:rsidP="0039648E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ขาด 1 ท่านภูวดล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เขต 1</w:t>
      </w:r>
    </w:p>
    <w:p w:rsidR="0039648E" w:rsidRPr="00DE73D1" w:rsidRDefault="0039648E" w:rsidP="0039648E">
      <w:pPr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เครื่องคอมพิวเตอร์ สำหรับงานประมวลผล แบบที่ 1 (จอ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แสดงภาพ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ขนาด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9 นิ้ว)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 22,000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>ชุด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39648E" w:rsidRDefault="0039648E" w:rsidP="0039648E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ขาด 1 ท่านภูวดล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เขต 1</w:t>
      </w:r>
    </w:p>
    <w:p w:rsidR="0039648E" w:rsidRDefault="0039648E" w:rsidP="0039648E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E01A7C">
        <w:rPr>
          <w:rFonts w:ascii="TH SarabunIT๙" w:hAnsi="TH SarabunIT๙" w:cs="TH SarabunIT๙"/>
          <w:sz w:val="32"/>
          <w:szCs w:val="32"/>
          <w:cs/>
        </w:rPr>
        <w:t>เครื่องพิมพ์</w:t>
      </w:r>
      <w:r w:rsidRPr="00E01A7C">
        <w:rPr>
          <w:rFonts w:ascii="TH SarabunIT๙" w:hAnsi="TH SarabunIT๙" w:cs="TH SarabunIT๙"/>
          <w:sz w:val="32"/>
          <w:szCs w:val="32"/>
        </w:rPr>
        <w:t xml:space="preserve"> Multifunction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แบบฉีดหมึกพร้อมติดตั้งถังหมึกพิมพ์ (</w:t>
      </w:r>
      <w:r w:rsidRPr="00E01A7C">
        <w:rPr>
          <w:rFonts w:ascii="TH SarabunIT๙" w:hAnsi="TH SarabunIT๙" w:cs="TH SarabunIT๙"/>
          <w:sz w:val="32"/>
          <w:szCs w:val="32"/>
        </w:rPr>
        <w:t>Ink Tank Printer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ab/>
      </w:r>
      <w:r w:rsidR="00732E7C">
        <w:rPr>
          <w:rFonts w:ascii="TH SarabunIT๙" w:hAnsi="TH SarabunIT๙" w:cs="TH SarabunIT๙" w:hint="cs"/>
          <w:sz w:val="32"/>
          <w:szCs w:val="32"/>
          <w:cs/>
        </w:rPr>
        <w:tab/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Pr="00E01A7C">
        <w:rPr>
          <w:rFonts w:ascii="TH SarabunIT๙" w:hAnsi="TH SarabunIT๙" w:cs="TH SarabunIT๙"/>
          <w:sz w:val="32"/>
          <w:szCs w:val="32"/>
        </w:rPr>
        <w:t xml:space="preserve">1 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เครื่อง  </w:t>
      </w:r>
      <w:r w:rsidRPr="00E01A7C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Pr="00E01A7C">
        <w:rPr>
          <w:rFonts w:ascii="TH SarabunIT๙" w:hAnsi="TH SarabunIT๙" w:cs="TH SarabunIT๙"/>
          <w:sz w:val="32"/>
          <w:szCs w:val="32"/>
        </w:rPr>
        <w:t xml:space="preserve"> 7,500.-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1A7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 w:rsidRPr="00E01A7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32E7C">
        <w:rPr>
          <w:rFonts w:ascii="TH SarabunIT๙" w:hAnsi="TH SarabunIT๙" w:cs="TH SarabunIT๙" w:hint="cs"/>
          <w:sz w:val="32"/>
          <w:szCs w:val="32"/>
          <w:cs/>
        </w:rPr>
        <w:t>- 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ถ้าไม่มีกระผมขอมติที่ประชุม</w:t>
      </w:r>
    </w:p>
    <w:p w:rsidR="0039648E" w:rsidRDefault="0039648E" w:rsidP="0039648E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ขาด 1 ท่านภูวดล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เขต 1</w:t>
      </w:r>
    </w:p>
    <w:p w:rsidR="0039648E" w:rsidRDefault="0039648E" w:rsidP="0039648E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24777">
        <w:rPr>
          <w:rFonts w:ascii="TH SarabunIT๙" w:hAnsi="TH SarabunIT๙" w:cs="TH SarabunIT๙" w:hint="cs"/>
          <w:sz w:val="32"/>
          <w:szCs w:val="32"/>
          <w:u w:val="single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39648E" w:rsidRDefault="0039648E" w:rsidP="0039648E">
      <w:pPr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เครื่องคอมพิวเตอร์ สำหรับงานประมวลผล แบบที่ 1 (จอ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แสดงภาพ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ขนาด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9 นิ้ว)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 22,000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>ชุด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39648E" w:rsidRDefault="0039648E" w:rsidP="0039648E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ขาด 1 ท่านภูวดล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เขต 1</w:t>
      </w:r>
    </w:p>
    <w:p w:rsidR="0039648E" w:rsidRDefault="0039648E" w:rsidP="0039648E">
      <w:pPr>
        <w:ind w:left="1418" w:hanging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39648E" w:rsidRPr="001953D2" w:rsidRDefault="0039648E" w:rsidP="0039648E">
      <w:pPr>
        <w:ind w:left="1418" w:hanging="1418"/>
        <w:jc w:val="center"/>
        <w:rPr>
          <w:rFonts w:ascii="TH SarabunIT๙" w:hAnsi="TH SarabunIT๙" w:cs="TH SarabunIT๙"/>
          <w:sz w:val="16"/>
          <w:szCs w:val="16"/>
        </w:rPr>
      </w:pPr>
    </w:p>
    <w:p w:rsidR="0039648E" w:rsidRDefault="0039648E" w:rsidP="0039648E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Pr="00E01A7C">
        <w:rPr>
          <w:rFonts w:ascii="TH SarabunIT๙" w:hAnsi="TH SarabunIT๙" w:cs="TH SarabunIT๙"/>
          <w:sz w:val="32"/>
          <w:szCs w:val="32"/>
          <w:cs/>
        </w:rPr>
        <w:t>เครื่องพิมพ์</w:t>
      </w:r>
      <w:r w:rsidRPr="00E01A7C">
        <w:rPr>
          <w:rFonts w:ascii="TH SarabunIT๙" w:hAnsi="TH SarabunIT๙" w:cs="TH SarabunIT๙"/>
          <w:sz w:val="32"/>
          <w:szCs w:val="32"/>
        </w:rPr>
        <w:t xml:space="preserve"> Multifunction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แบบฉีดหมึกพร้อมติดตั้งถังหมึกพิมพ์ (</w:t>
      </w:r>
      <w:r w:rsidRPr="00E01A7C">
        <w:rPr>
          <w:rFonts w:ascii="TH SarabunIT๙" w:hAnsi="TH SarabunIT๙" w:cs="TH SarabunIT๙"/>
          <w:sz w:val="32"/>
          <w:szCs w:val="32"/>
        </w:rPr>
        <w:t>Ink Tank Printer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ab/>
      </w:r>
      <w:r w:rsidR="00784297">
        <w:rPr>
          <w:rFonts w:ascii="TH SarabunIT๙" w:hAnsi="TH SarabunIT๙" w:cs="TH SarabunIT๙" w:hint="cs"/>
          <w:sz w:val="32"/>
          <w:szCs w:val="32"/>
          <w:cs/>
        </w:rPr>
        <w:tab/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Pr="00E01A7C">
        <w:rPr>
          <w:rFonts w:ascii="TH SarabunIT๙" w:hAnsi="TH SarabunIT๙" w:cs="TH SarabunIT๙"/>
          <w:sz w:val="32"/>
          <w:szCs w:val="32"/>
        </w:rPr>
        <w:t xml:space="preserve">1  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เครื่อง  </w:t>
      </w:r>
      <w:r w:rsidRPr="00E01A7C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Pr="00E01A7C">
        <w:rPr>
          <w:rFonts w:ascii="TH SarabunIT๙" w:hAnsi="TH SarabunIT๙" w:cs="TH SarabunIT๙"/>
          <w:sz w:val="32"/>
          <w:szCs w:val="32"/>
        </w:rPr>
        <w:t xml:space="preserve"> 7,500.-</w:t>
      </w:r>
      <w:r w:rsidRPr="00E01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1A7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 w:rsidRPr="00E01A7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4297">
        <w:rPr>
          <w:rFonts w:ascii="TH SarabunIT๙" w:hAnsi="TH SarabunIT๙" w:cs="TH SarabunIT๙" w:hint="cs"/>
          <w:sz w:val="32"/>
          <w:szCs w:val="32"/>
          <w:cs/>
        </w:rPr>
        <w:t>- 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ถ้าไม่มีกระผมขอมติที่ประชุม</w:t>
      </w:r>
    </w:p>
    <w:p w:rsidR="0039648E" w:rsidRDefault="0039648E" w:rsidP="0039648E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ขาด 1 ท่านภูวดล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เขต 1</w:t>
      </w:r>
    </w:p>
    <w:p w:rsidR="0039648E" w:rsidRPr="007F4C41" w:rsidRDefault="0039648E" w:rsidP="0039648E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เรื่องอื่นๆ (ถ้ามี)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-สำหรับในวาระอื่นๆ มีท่านใ</w:t>
      </w:r>
      <w:r>
        <w:rPr>
          <w:rFonts w:ascii="TH SarabunIT๙" w:hAnsi="TH SarabunIT๙" w:cs="TH SarabunIT๙"/>
          <w:sz w:val="32"/>
          <w:szCs w:val="32"/>
          <w:cs/>
        </w:rPr>
        <w:t>ดจะเสนออะไรในที่ประชุม  เชิญ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ท่านนายกเทศมนตรีฯ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-ขอขอบคุณสมาชิกสภาเทศบาลทุกท่านที่เห็นชอบร่างเทศบัญญัติงบประมาณรายจ่าย</w:t>
      </w:r>
      <w:r w:rsidR="00784297">
        <w:rPr>
          <w:rFonts w:ascii="TH SarabunIT๙" w:hAnsi="TH SarabunIT๙" w:cs="TH SarabunIT๙" w:hint="cs"/>
          <w:sz w:val="32"/>
          <w:szCs w:val="32"/>
          <w:cs/>
        </w:rPr>
        <w:tab/>
      </w:r>
      <w:r w:rsidR="00784297">
        <w:rPr>
          <w:rFonts w:ascii="TH SarabunIT๙" w:hAnsi="TH SarabunIT๙" w:cs="TH SarabunIT๙" w:hint="cs"/>
          <w:sz w:val="32"/>
          <w:szCs w:val="32"/>
          <w:cs/>
        </w:rPr>
        <w:tab/>
      </w:r>
      <w:r w:rsidR="00784297">
        <w:rPr>
          <w:rFonts w:ascii="TH SarabunIT๙" w:hAnsi="TH SarabunIT๙" w:cs="TH SarabunIT๙" w:hint="cs"/>
          <w:sz w:val="32"/>
          <w:szCs w:val="32"/>
          <w:cs/>
        </w:rPr>
        <w:tab/>
      </w:r>
      <w:r w:rsidR="0078429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4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2564 และให้ความร่วมมือเข้าร่วมโครงการจิตอาสา หน่วยพระราชทาน และ</w:t>
      </w:r>
      <w:r w:rsidR="00784297">
        <w:rPr>
          <w:rFonts w:ascii="TH SarabunIT๙" w:hAnsi="TH SarabunIT๙" w:cs="TH SarabunIT๙" w:hint="cs"/>
          <w:sz w:val="32"/>
          <w:szCs w:val="32"/>
          <w:cs/>
        </w:rPr>
        <w:tab/>
      </w:r>
      <w:r w:rsidR="00784297">
        <w:rPr>
          <w:rFonts w:ascii="TH SarabunIT๙" w:hAnsi="TH SarabunIT๙" w:cs="TH SarabunIT๙" w:hint="cs"/>
          <w:sz w:val="32"/>
          <w:szCs w:val="32"/>
          <w:cs/>
        </w:rPr>
        <w:tab/>
      </w:r>
      <w:r w:rsidR="0078429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ประชาชนจิตอาสา เราทำความดีด้วยหัวใจ ซึ่งเทศบาลเราได้เป็นตัวแทนร่วมกับอำเภอหนอง</w:t>
      </w:r>
      <w:r w:rsidR="00784297">
        <w:rPr>
          <w:rFonts w:ascii="TH SarabunIT๙" w:hAnsi="TH SarabunIT๙" w:cs="TH SarabunIT๙" w:hint="cs"/>
          <w:sz w:val="32"/>
          <w:szCs w:val="32"/>
          <w:cs/>
        </w:rPr>
        <w:tab/>
      </w:r>
      <w:r w:rsidR="00784297">
        <w:rPr>
          <w:rFonts w:ascii="TH SarabunIT๙" w:hAnsi="TH SarabunIT๙" w:cs="TH SarabunIT๙" w:hint="cs"/>
          <w:sz w:val="32"/>
          <w:szCs w:val="32"/>
          <w:cs/>
        </w:rPr>
        <w:tab/>
      </w:r>
      <w:r w:rsidR="0078429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หงส์</w:t>
      </w:r>
      <w:r w:rsidR="00784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ปลูกป่าเฉลิมพระเกียรติฯ ที่หนองสระไผ่ บ้านไผ่สมบูรณ์ หมู่ที่ 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13 สิงหาคม 2563 กิจกรรมปลูกต้นไม้เฉลิมพระเกียรติ </w:t>
      </w:r>
      <w:r w:rsidR="00503BD2">
        <w:rPr>
          <w:rFonts w:ascii="TH SarabunIT๙" w:hAnsi="TH SarabunIT๙" w:cs="TH SarabunIT๙" w:hint="cs"/>
          <w:sz w:val="32"/>
          <w:szCs w:val="32"/>
          <w:cs/>
        </w:rPr>
        <w:t>วันแม่แห่งชาติ และพิธีอัน</w:t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พระพุทธรูปขึ้นประดิษฐาน เพื่อสักการบูชา ที่ศูนย์พัฒนาเด็กเล็กบ้านโนนงิ้ว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ทุกท่านที่ให้ความร่วมมือ</w:t>
      </w:r>
    </w:p>
    <w:p w:rsidR="0039648E" w:rsidRPr="00503BD2" w:rsidRDefault="0039648E" w:rsidP="0039648E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-นายปราบ  เกาะโค้ง สอบถามเรื่องการประเมินภาษีที่ดินและสิ่งปลูกสร้าง คนที่เ</w:t>
      </w:r>
      <w:r w:rsidR="00503BD2">
        <w:rPr>
          <w:rFonts w:ascii="TH SarabunIT๙" w:hAnsi="TH SarabunIT๙" w:cs="TH SarabunIT๙" w:hint="cs"/>
          <w:sz w:val="32"/>
          <w:szCs w:val="32"/>
          <w:cs/>
        </w:rPr>
        <w:t>สียชีวิตแล้วยัง</w:t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 w:rsidRPr="00503BD2">
        <w:rPr>
          <w:rFonts w:ascii="TH SarabunIT๙" w:hAnsi="TH SarabunIT๙" w:cs="TH SarabunIT๙" w:hint="cs"/>
          <w:spacing w:val="-4"/>
          <w:sz w:val="32"/>
          <w:szCs w:val="32"/>
          <w:cs/>
        </w:rPr>
        <w:t>มีรายชื่ออยู่</w:t>
      </w:r>
      <w:r w:rsidRPr="00503BD2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และเรื่องขยะอันตรายที่บ้านโพธิ์ศรีขยะเต็มแล้วไม่ได้ไปเก็บฝากเจ้าหน้าที่ดูแลด้วย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-เนื่องจากช่วงนี้เป็นฤดูฝนทำให้การเก็บขยะอาจจะออกปฏิบัติหน้าที่ได้ไม่เต็มที่ และมีภารกิจ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เยอะมาก รถขยะก็มีแค่ 3 คัน อาจจะเก็บไม่ทันก็ขออภัยมา ณ ที่นี้ด้วย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-ขยะอันตรายวิธีการกำจัดของเทศบาลเรายังไม่มี จะเก็บรวบรวมไว้และนำไปทิ้งที่จังหวัด</w:t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สระบุรี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เรื่องของตลาด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บ้านโนนงิ้ว ยังมีจุดคัดกรองและให้สวมหน้ากากอนามัยตาม</w:t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ประกาศของจังหวัดบุรีรัมย์เหมือนเดิม ขอฝากประชาสัมพันธ์ให้ประชาชนทราบและปฏิบัติ</w:t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503B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ตามด้วย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-นางขนิษฐา  ฟักขาว ผู้อำนวยการกองคลัง ขอชี้แจงเรื่องการประเมินที่ดินและสิ่งปลูกสร้าง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ถ้าเป็นชื่อของผู้ที่เสียชีวิตที่ยังไม่ได้โอนก็ยังเป็นชื่อเดิมอยู่ แต่ถ้ามีการโอนแล้วยังผิดอยู่ให้แจ้ง</w:t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มาที่กองคลังเทศบาลได้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 มีประชาชนแจ้งมาให้เจ้าหน้าที่ได้ออกไปสำรวจดูถนนลูกรังจาก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บ้านประชาสรรค์ หมู่ที่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ไปบ้านร่อนทอง หมู่ที่ 14 เส้นทางสัญจรไปมาลำบากมาก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-ถ้ามีประชาชนร้องเรียนมาให้ท่านคณะผู้บริหารและสมาชิกสภาฯ แจ้งมาได้เลย กรณีเร่งด่วน</w:t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จะให้งานกองช่างรีบไปดำเนินการให้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-นายบุญสง  ทานนท์  เรียนท่านประธานสภาฯ รองประธานสภาฯ คณะผู้บริหาร สมาชิก</w:t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และพนักงานเทศบาลที่เข้าร่วมประชุมทุกท่</w:t>
      </w:r>
      <w:r w:rsidR="0038607F">
        <w:rPr>
          <w:rFonts w:ascii="TH SarabunIT๙" w:hAnsi="TH SarabunIT๙" w:cs="TH SarabunIT๙" w:hint="cs"/>
          <w:sz w:val="32"/>
          <w:szCs w:val="32"/>
          <w:cs/>
        </w:rPr>
        <w:t>าน ขอขอบคุณท่าน</w:t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นายกเทศมนตรีฯ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ท่านปลัดเทศบาลฯ สมาชิกสภาฯ และเจ้าหน้าที่เทศบาลฯ ที่ได้อนุมัติ</w:t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โครงการก่อสร้างถนนเสริมผิวลาดยาง สายบ้านโนนงิ้ว หมู่ที่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ถึงบ้านห้วยหิน </w:t>
      </w:r>
      <w:r w:rsidR="0038607F">
        <w:rPr>
          <w:rFonts w:ascii="TH SarabunIT๙" w:hAnsi="TH SarabunIT๙" w:cs="TH SarabunIT๙" w:hint="cs"/>
          <w:sz w:val="32"/>
          <w:szCs w:val="32"/>
          <w:cs/>
        </w:rPr>
        <w:t xml:space="preserve">หมู่ที่ 1    </w:t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</w:r>
      <w:r w:rsidR="0038607F">
        <w:rPr>
          <w:rFonts w:ascii="TH SarabunIT๙" w:hAnsi="TH SarabunIT๙" w:cs="TH SarabunIT๙" w:hint="cs"/>
          <w:sz w:val="32"/>
          <w:szCs w:val="32"/>
          <w:cs/>
        </w:rPr>
        <w:tab/>
        <w:t>ทำให้ประชาชนสัญจรไปมา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ได้สะดวกมากขึ้น   </w:t>
      </w:r>
    </w:p>
    <w:p w:rsidR="0039648E" w:rsidRDefault="0039648E" w:rsidP="0039648E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-ขอขอบคุณทุกท่านที่ได้เสนอในวาระอื่นๆ มีท่านใดจะเสนออะไรอีกหรือไม่ ถ้าไม่มี ข้าพเจ้าขอขอบคุณท่านสมาชิกทุกท่านที่ให้ความร่วมมือเข้าร่วมประชุมเป็นไปด้วยความเรียบร้อย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และขอปิดประชุมครับ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648E" w:rsidRPr="00492BDD" w:rsidRDefault="0039648E" w:rsidP="0039648E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 w:rsidRPr="00492BDD">
        <w:rPr>
          <w:rFonts w:ascii="TH SarabunIT๙" w:hAnsi="TH SarabunIT๙" w:cs="TH SarabunIT๙"/>
          <w:sz w:val="32"/>
          <w:szCs w:val="32"/>
          <w:cs/>
        </w:rPr>
        <w:t>ปิดประชุ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</w:t>
      </w:r>
      <w:r w:rsidRPr="00492B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45</w:t>
      </w:r>
      <w:r w:rsidRPr="00492BDD">
        <w:rPr>
          <w:rFonts w:ascii="TH SarabunIT๙" w:hAnsi="TH SarabunIT๙" w:cs="TH SarabunIT๙"/>
          <w:sz w:val="32"/>
          <w:szCs w:val="32"/>
        </w:rPr>
        <w:t xml:space="preserve"> 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39648E" w:rsidRDefault="0039648E" w:rsidP="0039648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39648E" w:rsidRDefault="0039648E" w:rsidP="0039648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Pr="00815DB5" w:rsidRDefault="0039648E" w:rsidP="0039648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Pr="00492BDD" w:rsidRDefault="0039648E" w:rsidP="0039648E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39648E" w:rsidRPr="00492BDD" w:rsidRDefault="0039648E" w:rsidP="0039648E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39648E" w:rsidRDefault="0039648E" w:rsidP="0039648E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39648E" w:rsidRPr="00492BDD" w:rsidRDefault="0039648E" w:rsidP="0039648E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39648E" w:rsidRPr="00492BDD" w:rsidRDefault="0039648E" w:rsidP="0039648E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39648E" w:rsidRPr="00492BDD" w:rsidRDefault="0039648E" w:rsidP="0039648E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 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39648E" w:rsidRPr="00492BDD" w:rsidRDefault="0039648E" w:rsidP="0039648E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39648E" w:rsidRDefault="0039648E" w:rsidP="0039648E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39648E" w:rsidRDefault="0039648E" w:rsidP="0039648E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39648E" w:rsidRPr="00492BDD" w:rsidRDefault="0039648E" w:rsidP="0039648E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39648E" w:rsidRPr="00492BDD" w:rsidRDefault="0039648E" w:rsidP="0039648E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ทิพย์ทอง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39648E" w:rsidRPr="00492BDD" w:rsidRDefault="0039648E" w:rsidP="0039648E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39648E" w:rsidRDefault="0039648E" w:rsidP="0039648E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39648E" w:rsidRDefault="0039648E" w:rsidP="0039648E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39648E" w:rsidRPr="007F4749" w:rsidRDefault="0039648E" w:rsidP="0039648E">
      <w:pPr>
        <w:rPr>
          <w:rFonts w:ascii="TH SarabunIT๙" w:hAnsi="TH SarabunIT๙" w:cs="TH SarabunIT๙"/>
          <w:sz w:val="20"/>
          <w:szCs w:val="20"/>
        </w:rPr>
      </w:pPr>
    </w:p>
    <w:p w:rsidR="0039648E" w:rsidRPr="00B36F2C" w:rsidRDefault="0039648E" w:rsidP="0039648E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39648E" w:rsidRPr="00B36F2C" w:rsidRDefault="0039648E" w:rsidP="0039648E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39648E" w:rsidRDefault="0039648E" w:rsidP="0039648E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Pr="00492BDD" w:rsidRDefault="0039648E" w:rsidP="0039648E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39648E" w:rsidRPr="00D82733" w:rsidRDefault="0039648E" w:rsidP="0039648E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39648E" w:rsidRPr="00492BDD" w:rsidRDefault="0039648E" w:rsidP="0039648E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39648E" w:rsidRPr="00492BDD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39648E" w:rsidRDefault="0039648E" w:rsidP="003964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9648E" w:rsidRDefault="0039648E" w:rsidP="0039648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A1566" w:rsidRDefault="005A1566"/>
    <w:sectPr w:rsidR="005A1566" w:rsidSect="00AC2414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7"/>
  </w:num>
  <w:num w:numId="17">
    <w:abstractNumId w:val="18"/>
  </w:num>
  <w:num w:numId="18">
    <w:abstractNumId w:val="8"/>
  </w:num>
  <w:num w:numId="19">
    <w:abstractNumId w:val="17"/>
  </w:num>
  <w:num w:numId="20">
    <w:abstractNumId w:val="19"/>
  </w:num>
  <w:num w:numId="21">
    <w:abstractNumId w:val="5"/>
  </w:num>
  <w:num w:numId="22">
    <w:abstractNumId w:val="9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8E"/>
    <w:rsid w:val="000F247F"/>
    <w:rsid w:val="00117567"/>
    <w:rsid w:val="001447CB"/>
    <w:rsid w:val="001A7995"/>
    <w:rsid w:val="0038607F"/>
    <w:rsid w:val="0039648E"/>
    <w:rsid w:val="00396FFF"/>
    <w:rsid w:val="004D0FA5"/>
    <w:rsid w:val="00503BD2"/>
    <w:rsid w:val="005A1566"/>
    <w:rsid w:val="00732E7C"/>
    <w:rsid w:val="00784297"/>
    <w:rsid w:val="008D2ADA"/>
    <w:rsid w:val="00A47D2E"/>
    <w:rsid w:val="00AC2414"/>
    <w:rsid w:val="00B0529C"/>
    <w:rsid w:val="00B13D6D"/>
    <w:rsid w:val="00B841E7"/>
    <w:rsid w:val="00D4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8E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9648E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9648E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96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39648E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964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3964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9648E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9648E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9648E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39648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39648E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3964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39648E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39648E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39648E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39648E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39648E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39648E"/>
    <w:rPr>
      <w:b/>
      <w:bCs/>
    </w:rPr>
  </w:style>
  <w:style w:type="character" w:styleId="a9">
    <w:name w:val="Emphasis"/>
    <w:basedOn w:val="a0"/>
    <w:qFormat/>
    <w:rsid w:val="0039648E"/>
    <w:rPr>
      <w:i/>
      <w:iCs/>
    </w:rPr>
  </w:style>
  <w:style w:type="paragraph" w:styleId="aa">
    <w:name w:val="Body Text"/>
    <w:basedOn w:val="a"/>
    <w:link w:val="ab"/>
    <w:rsid w:val="0039648E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39648E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3964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9648E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39648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39648E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39648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39648E"/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39648E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39648E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39648E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39648E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39648E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39648E"/>
    <w:rPr>
      <w:rFonts w:ascii="CordiaUPC" w:eastAsia="Times New Roman" w:hAnsi="CordiaUPC" w:cs="Angsana New"/>
      <w:sz w:val="16"/>
      <w:szCs w:val="20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39648E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39648E"/>
    <w:rPr>
      <w:rFonts w:ascii="CordiaUPC" w:eastAsia="Times New Roman" w:hAnsi="CordiaUPC" w:cs="Angsana New"/>
      <w:sz w:val="16"/>
      <w:szCs w:val="20"/>
      <w:lang w:eastAsia="zh-CN"/>
    </w:rPr>
  </w:style>
  <w:style w:type="paragraph" w:styleId="af5">
    <w:name w:val="Body Text Indent"/>
    <w:basedOn w:val="a"/>
    <w:link w:val="af6"/>
    <w:unhideWhenUsed/>
    <w:rsid w:val="0039648E"/>
    <w:pPr>
      <w:spacing w:after="120"/>
      <w:ind w:left="283"/>
    </w:pPr>
    <w:rPr>
      <w:szCs w:val="35"/>
    </w:rPr>
  </w:style>
  <w:style w:type="character" w:customStyle="1" w:styleId="af6">
    <w:name w:val="การเยื้องเนื้อความ อักขระ"/>
    <w:basedOn w:val="a0"/>
    <w:link w:val="af5"/>
    <w:rsid w:val="0039648E"/>
    <w:rPr>
      <w:rFonts w:ascii="CordiaUPC" w:eastAsia="Times New Roman" w:hAnsi="CordiaUPC" w:cs="Angsana New"/>
      <w:sz w:val="28"/>
      <w:szCs w:val="35"/>
      <w:lang w:eastAsia="zh-CN"/>
    </w:rPr>
  </w:style>
  <w:style w:type="paragraph" w:styleId="af7">
    <w:name w:val="Balloon Text"/>
    <w:basedOn w:val="a"/>
    <w:link w:val="af8"/>
    <w:unhideWhenUsed/>
    <w:rsid w:val="0039648E"/>
    <w:rPr>
      <w:rFonts w:ascii="Tahoma" w:hAnsi="Tahoma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rsid w:val="0039648E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39648E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9">
    <w:name w:val="page number"/>
    <w:basedOn w:val="a0"/>
    <w:rsid w:val="0039648E"/>
  </w:style>
  <w:style w:type="paragraph" w:styleId="21">
    <w:name w:val="Body Text Indent 2"/>
    <w:basedOn w:val="a"/>
    <w:link w:val="22"/>
    <w:rsid w:val="0039648E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39648E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39648E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39648E"/>
  </w:style>
  <w:style w:type="paragraph" w:customStyle="1" w:styleId="style6">
    <w:name w:val="style6"/>
    <w:basedOn w:val="a"/>
    <w:rsid w:val="0039648E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39648E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39648E"/>
    <w:rPr>
      <w:rFonts w:ascii="CordiaUPC" w:eastAsia="Times New Roman" w:hAnsi="Cord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8E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9648E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9648E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96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39648E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964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3964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9648E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9648E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9648E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39648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39648E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3964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39648E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39648E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39648E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39648E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39648E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39648E"/>
    <w:rPr>
      <w:b/>
      <w:bCs/>
    </w:rPr>
  </w:style>
  <w:style w:type="character" w:styleId="a9">
    <w:name w:val="Emphasis"/>
    <w:basedOn w:val="a0"/>
    <w:qFormat/>
    <w:rsid w:val="0039648E"/>
    <w:rPr>
      <w:i/>
      <w:iCs/>
    </w:rPr>
  </w:style>
  <w:style w:type="paragraph" w:styleId="aa">
    <w:name w:val="Body Text"/>
    <w:basedOn w:val="a"/>
    <w:link w:val="ab"/>
    <w:rsid w:val="0039648E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39648E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3964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9648E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39648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39648E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39648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39648E"/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39648E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39648E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39648E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39648E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39648E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39648E"/>
    <w:rPr>
      <w:rFonts w:ascii="CordiaUPC" w:eastAsia="Times New Roman" w:hAnsi="CordiaUPC" w:cs="Angsana New"/>
      <w:sz w:val="16"/>
      <w:szCs w:val="20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39648E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39648E"/>
    <w:rPr>
      <w:rFonts w:ascii="CordiaUPC" w:eastAsia="Times New Roman" w:hAnsi="CordiaUPC" w:cs="Angsana New"/>
      <w:sz w:val="16"/>
      <w:szCs w:val="20"/>
      <w:lang w:eastAsia="zh-CN"/>
    </w:rPr>
  </w:style>
  <w:style w:type="paragraph" w:styleId="af5">
    <w:name w:val="Body Text Indent"/>
    <w:basedOn w:val="a"/>
    <w:link w:val="af6"/>
    <w:unhideWhenUsed/>
    <w:rsid w:val="0039648E"/>
    <w:pPr>
      <w:spacing w:after="120"/>
      <w:ind w:left="283"/>
    </w:pPr>
    <w:rPr>
      <w:szCs w:val="35"/>
    </w:rPr>
  </w:style>
  <w:style w:type="character" w:customStyle="1" w:styleId="af6">
    <w:name w:val="การเยื้องเนื้อความ อักขระ"/>
    <w:basedOn w:val="a0"/>
    <w:link w:val="af5"/>
    <w:rsid w:val="0039648E"/>
    <w:rPr>
      <w:rFonts w:ascii="CordiaUPC" w:eastAsia="Times New Roman" w:hAnsi="CordiaUPC" w:cs="Angsana New"/>
      <w:sz w:val="28"/>
      <w:szCs w:val="35"/>
      <w:lang w:eastAsia="zh-CN"/>
    </w:rPr>
  </w:style>
  <w:style w:type="paragraph" w:styleId="af7">
    <w:name w:val="Balloon Text"/>
    <w:basedOn w:val="a"/>
    <w:link w:val="af8"/>
    <w:unhideWhenUsed/>
    <w:rsid w:val="0039648E"/>
    <w:rPr>
      <w:rFonts w:ascii="Tahoma" w:hAnsi="Tahoma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rsid w:val="0039648E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39648E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9">
    <w:name w:val="page number"/>
    <w:basedOn w:val="a0"/>
    <w:rsid w:val="0039648E"/>
  </w:style>
  <w:style w:type="paragraph" w:styleId="21">
    <w:name w:val="Body Text Indent 2"/>
    <w:basedOn w:val="a"/>
    <w:link w:val="22"/>
    <w:rsid w:val="0039648E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39648E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39648E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39648E"/>
  </w:style>
  <w:style w:type="paragraph" w:customStyle="1" w:styleId="style6">
    <w:name w:val="style6"/>
    <w:basedOn w:val="a"/>
    <w:rsid w:val="0039648E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39648E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39648E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2020-09-22T06:28:00Z</dcterms:created>
  <dcterms:modified xsi:type="dcterms:W3CDTF">2020-09-22T06:42:00Z</dcterms:modified>
</cp:coreProperties>
</file>