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C" w:rsidRDefault="000A6909" w:rsidP="00DF51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91.9pt;margin-top:-7.6pt;width:63.45pt;height:24.9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0A6909" w:rsidRPr="00944639" w:rsidRDefault="000A6909" w:rsidP="0094463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944639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-</w:t>
                  </w:r>
                  <w:r w:rsidRPr="00944639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สำเนา-</w:t>
                  </w:r>
                </w:p>
              </w:txbxContent>
            </v:textbox>
          </v:shape>
        </w:pict>
      </w:r>
    </w:p>
    <w:p w:rsidR="005B3CA3" w:rsidRDefault="00DF510D" w:rsidP="00DF51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510D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บันทึกรายงานการประชุมคณะผู้บริหารท้องถิ่น</w:t>
      </w:r>
    </w:p>
    <w:p w:rsidR="00DF510D" w:rsidRPr="00904878" w:rsidRDefault="00DF510D" w:rsidP="00DF51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904878" w:rsidRPr="0090487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904878">
        <w:rPr>
          <w:rFonts w:ascii="TH SarabunIT๙" w:hAnsi="TH SarabunIT๙" w:cs="TH SarabunIT๙" w:hint="cs"/>
          <w:b/>
          <w:bCs/>
          <w:sz w:val="32"/>
          <w:szCs w:val="32"/>
          <w:cs/>
        </w:rPr>
        <w:t>/2563</w:t>
      </w:r>
    </w:p>
    <w:p w:rsidR="00DF510D" w:rsidRPr="00C72697" w:rsidRDefault="00DF510D" w:rsidP="00DF510D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04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904878" w:rsidRPr="00904878"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 w:rsidR="00904878" w:rsidRPr="0090487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904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</w:p>
    <w:p w:rsidR="00DF510D" w:rsidRDefault="00DF510D" w:rsidP="00DF51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ห้องประชุมเทศบาลตำบลห้วยหิน</w:t>
      </w:r>
    </w:p>
    <w:p w:rsidR="00DF510D" w:rsidRDefault="00DF510D" w:rsidP="00DF510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DF510D" w:rsidRDefault="00DF510D" w:rsidP="00DF51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51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959"/>
        <w:gridCol w:w="2773"/>
        <w:gridCol w:w="3606"/>
        <w:gridCol w:w="1984"/>
      </w:tblGrid>
      <w:tr w:rsidR="00DF510D" w:rsidTr="00CE334B">
        <w:tc>
          <w:tcPr>
            <w:tcW w:w="959" w:type="dxa"/>
          </w:tcPr>
          <w:p w:rsidR="00DF510D" w:rsidRPr="00DF510D" w:rsidRDefault="00DF510D" w:rsidP="00DF51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73" w:type="dxa"/>
          </w:tcPr>
          <w:p w:rsidR="00DF510D" w:rsidRPr="00DF510D" w:rsidRDefault="00DF510D" w:rsidP="00DF51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06" w:type="dxa"/>
          </w:tcPr>
          <w:p w:rsidR="00DF510D" w:rsidRPr="00DF510D" w:rsidRDefault="00DF510D" w:rsidP="00DF51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:rsidR="00DF510D" w:rsidRPr="00DF510D" w:rsidRDefault="00B7154D" w:rsidP="00DF51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</w:t>
            </w:r>
            <w:r w:rsidR="00DF5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อชื่อ</w:t>
            </w:r>
          </w:p>
        </w:tc>
      </w:tr>
      <w:tr w:rsidR="00CE334B" w:rsidTr="00CE334B">
        <w:tc>
          <w:tcPr>
            <w:tcW w:w="959" w:type="dxa"/>
          </w:tcPr>
          <w:p w:rsidR="00AB50AD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73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บูลย์ ธิติพิศุทธิ์กุล</w:t>
            </w:r>
          </w:p>
        </w:tc>
        <w:tc>
          <w:tcPr>
            <w:tcW w:w="3606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76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1984" w:type="dxa"/>
          </w:tcPr>
          <w:p w:rsidR="00CE334B" w:rsidRPr="00CE334B" w:rsidRDefault="00CE334B" w:rsidP="00CE334B">
            <w:pPr>
              <w:jc w:val="center"/>
              <w:rPr>
                <w:i/>
                <w:iCs/>
              </w:rPr>
            </w:pPr>
            <w:r w:rsidRPr="00CE334B">
              <w:rPr>
                <w:i/>
                <w:iCs/>
                <w:cs/>
              </w:rPr>
              <w:t>ไพบูลย์ ธิติพิศุทธิ์กุล</w:t>
            </w:r>
          </w:p>
        </w:tc>
      </w:tr>
      <w:tr w:rsidR="00CE334B" w:rsidTr="00CE334B">
        <w:tc>
          <w:tcPr>
            <w:tcW w:w="959" w:type="dxa"/>
          </w:tcPr>
          <w:p w:rsidR="00CE334B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73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606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1984" w:type="dxa"/>
          </w:tcPr>
          <w:p w:rsidR="00CE334B" w:rsidRPr="00CE334B" w:rsidRDefault="00CE334B" w:rsidP="00CE334B">
            <w:pPr>
              <w:jc w:val="center"/>
              <w:rPr>
                <w:i/>
                <w:iCs/>
              </w:rPr>
            </w:pPr>
            <w:r w:rsidRPr="00CE334B">
              <w:rPr>
                <w:i/>
                <w:iCs/>
                <w:cs/>
              </w:rPr>
              <w:t>แพง จันทะ</w:t>
            </w:r>
            <w:proofErr w:type="spellStart"/>
            <w:r w:rsidRPr="00CE334B">
              <w:rPr>
                <w:i/>
                <w:iCs/>
                <w:cs/>
              </w:rPr>
              <w:t>แจ่ม</w:t>
            </w:r>
            <w:proofErr w:type="spellEnd"/>
          </w:p>
        </w:tc>
      </w:tr>
      <w:tr w:rsidR="00CE334B" w:rsidTr="00CE334B">
        <w:tc>
          <w:tcPr>
            <w:tcW w:w="959" w:type="dxa"/>
          </w:tcPr>
          <w:p w:rsidR="00CE334B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73" w:type="dxa"/>
          </w:tcPr>
          <w:p w:rsidR="00CE334B" w:rsidRDefault="00D64DE6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นายคำไร </w:t>
            </w:r>
            <w:r w:rsidR="00CE334B"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พรมคำภา</w:t>
            </w:r>
          </w:p>
        </w:tc>
        <w:tc>
          <w:tcPr>
            <w:tcW w:w="3606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1984" w:type="dxa"/>
          </w:tcPr>
          <w:p w:rsidR="00CE334B" w:rsidRPr="00CE334B" w:rsidRDefault="00CE334B" w:rsidP="00CE334B">
            <w:pPr>
              <w:jc w:val="center"/>
              <w:rPr>
                <w:i/>
                <w:iCs/>
              </w:rPr>
            </w:pPr>
            <w:r w:rsidRPr="00CE334B">
              <w:rPr>
                <w:i/>
                <w:iCs/>
                <w:cs/>
              </w:rPr>
              <w:t>คำไร  พรมคำภา</w:t>
            </w:r>
          </w:p>
        </w:tc>
      </w:tr>
      <w:tr w:rsidR="00CE334B" w:rsidTr="00CE334B">
        <w:tc>
          <w:tcPr>
            <w:tcW w:w="959" w:type="dxa"/>
          </w:tcPr>
          <w:p w:rsidR="00CE334B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73" w:type="dxa"/>
          </w:tcPr>
          <w:p w:rsidR="00CE334B" w:rsidRDefault="00D64DE6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นายหัวโต </w:t>
            </w:r>
            <w:r w:rsidR="00CE33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บัวศรี</w:t>
            </w:r>
          </w:p>
        </w:tc>
        <w:tc>
          <w:tcPr>
            <w:tcW w:w="3606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ที่ปรึกษานายกเทศมนตรีตำบลห้วยหิน  </w:t>
            </w:r>
          </w:p>
        </w:tc>
        <w:tc>
          <w:tcPr>
            <w:tcW w:w="1984" w:type="dxa"/>
          </w:tcPr>
          <w:p w:rsidR="00CE334B" w:rsidRPr="00CE334B" w:rsidRDefault="00CE334B" w:rsidP="00CE334B">
            <w:pPr>
              <w:jc w:val="center"/>
              <w:rPr>
                <w:i/>
                <w:iCs/>
              </w:rPr>
            </w:pPr>
            <w:r w:rsidRPr="00CE334B">
              <w:rPr>
                <w:i/>
                <w:iCs/>
                <w:cs/>
              </w:rPr>
              <w:t>หัวโต บัวศรี</w:t>
            </w:r>
          </w:p>
        </w:tc>
      </w:tr>
      <w:tr w:rsidR="00CE334B" w:rsidTr="00CE334B">
        <w:tc>
          <w:tcPr>
            <w:tcW w:w="959" w:type="dxa"/>
          </w:tcPr>
          <w:p w:rsidR="00CE334B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73" w:type="dxa"/>
          </w:tcPr>
          <w:p w:rsidR="00CE334B" w:rsidRPr="00E016B0" w:rsidRDefault="00D64DE6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นางสาวนิภา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r w:rsidR="00CE334B"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="00CE334B"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ปะโก</w:t>
            </w:r>
          </w:p>
        </w:tc>
        <w:tc>
          <w:tcPr>
            <w:tcW w:w="3606" w:type="dxa"/>
          </w:tcPr>
          <w:p w:rsidR="00CE334B" w:rsidRPr="00076F69" w:rsidRDefault="00CE334B" w:rsidP="00DF51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34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เลขานุการนายกเทศมนตรีตำบลห้วยหิน</w:t>
            </w:r>
          </w:p>
        </w:tc>
        <w:tc>
          <w:tcPr>
            <w:tcW w:w="1984" w:type="dxa"/>
          </w:tcPr>
          <w:p w:rsidR="00CE334B" w:rsidRPr="00CE334B" w:rsidRDefault="00CE334B" w:rsidP="00CE334B">
            <w:pPr>
              <w:jc w:val="center"/>
              <w:rPr>
                <w:i/>
                <w:iCs/>
              </w:rPr>
            </w:pPr>
            <w:r w:rsidRPr="00CE334B">
              <w:rPr>
                <w:i/>
                <w:iCs/>
                <w:cs/>
              </w:rPr>
              <w:t>นิภา</w:t>
            </w:r>
            <w:proofErr w:type="spellStart"/>
            <w:r w:rsidRPr="00CE334B">
              <w:rPr>
                <w:i/>
                <w:iCs/>
                <w:cs/>
              </w:rPr>
              <w:t>ภรณ์วรรณ</w:t>
            </w:r>
            <w:proofErr w:type="spellEnd"/>
            <w:r w:rsidRPr="00CE334B">
              <w:rPr>
                <w:i/>
                <w:iCs/>
                <w:cs/>
              </w:rPr>
              <w:t>ปะโก</w:t>
            </w:r>
          </w:p>
        </w:tc>
      </w:tr>
    </w:tbl>
    <w:p w:rsidR="00E016B0" w:rsidRDefault="00E016B0" w:rsidP="00E016B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51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เข้าร่วม</w:t>
      </w:r>
      <w:r w:rsidRPr="00DF51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959"/>
        <w:gridCol w:w="2773"/>
        <w:gridCol w:w="3606"/>
        <w:gridCol w:w="1984"/>
      </w:tblGrid>
      <w:tr w:rsidR="00E016B0" w:rsidTr="0010523F">
        <w:tc>
          <w:tcPr>
            <w:tcW w:w="959" w:type="dxa"/>
          </w:tcPr>
          <w:p w:rsidR="00E016B0" w:rsidRPr="00DF510D" w:rsidRDefault="00E016B0" w:rsidP="00617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73" w:type="dxa"/>
          </w:tcPr>
          <w:p w:rsidR="00E016B0" w:rsidRPr="00DF510D" w:rsidRDefault="00E016B0" w:rsidP="00617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06" w:type="dxa"/>
          </w:tcPr>
          <w:p w:rsidR="00E016B0" w:rsidRPr="00DF510D" w:rsidRDefault="00E016B0" w:rsidP="00617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:rsidR="00E016B0" w:rsidRPr="00DF510D" w:rsidRDefault="00B7154D" w:rsidP="0061747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</w:t>
            </w:r>
            <w:r w:rsidR="00E01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อชื่อ</w:t>
            </w:r>
          </w:p>
        </w:tc>
      </w:tr>
      <w:tr w:rsidR="00AB50AD" w:rsidTr="0010523F">
        <w:tc>
          <w:tcPr>
            <w:tcW w:w="959" w:type="dxa"/>
          </w:tcPr>
          <w:p w:rsidR="00AB50AD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73" w:type="dxa"/>
          </w:tcPr>
          <w:p w:rsidR="00AB50AD" w:rsidRPr="00076F69" w:rsidRDefault="00AB50AD" w:rsidP="00E016B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วิวาโค</w:t>
            </w:r>
          </w:p>
        </w:tc>
        <w:tc>
          <w:tcPr>
            <w:tcW w:w="3606" w:type="dxa"/>
          </w:tcPr>
          <w:p w:rsidR="00AB50AD" w:rsidRPr="00076F69" w:rsidRDefault="00AB50AD" w:rsidP="0061747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ปลัดเทศมนตรี</w:t>
            </w:r>
            <w:r w:rsidRPr="00076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1984" w:type="dxa"/>
          </w:tcPr>
          <w:p w:rsidR="00AB50AD" w:rsidRPr="0010523F" w:rsidRDefault="00AB50AD" w:rsidP="0010523F">
            <w:pPr>
              <w:jc w:val="center"/>
              <w:rPr>
                <w:i/>
                <w:iCs/>
              </w:rPr>
            </w:pPr>
            <w:r w:rsidRPr="0010523F">
              <w:rPr>
                <w:i/>
                <w:iCs/>
                <w:cs/>
              </w:rPr>
              <w:t>ประกาศิต วิวาโค</w:t>
            </w:r>
          </w:p>
        </w:tc>
      </w:tr>
      <w:tr w:rsidR="00AB50AD" w:rsidTr="0010523F">
        <w:tc>
          <w:tcPr>
            <w:tcW w:w="959" w:type="dxa"/>
          </w:tcPr>
          <w:p w:rsidR="00AB50AD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73" w:type="dxa"/>
          </w:tcPr>
          <w:p w:rsidR="00AB50AD" w:rsidRPr="00076F69" w:rsidRDefault="00AB50AD" w:rsidP="00B7154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ฟักขาว</w:t>
            </w:r>
          </w:p>
        </w:tc>
        <w:tc>
          <w:tcPr>
            <w:tcW w:w="3606" w:type="dxa"/>
          </w:tcPr>
          <w:p w:rsidR="00AB50AD" w:rsidRPr="00076F69" w:rsidRDefault="00AB50AD" w:rsidP="006174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23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984" w:type="dxa"/>
          </w:tcPr>
          <w:p w:rsidR="00AB50AD" w:rsidRPr="0010523F" w:rsidRDefault="00AB50AD" w:rsidP="0010523F">
            <w:pPr>
              <w:jc w:val="center"/>
              <w:rPr>
                <w:i/>
                <w:iCs/>
              </w:rPr>
            </w:pPr>
            <w:r w:rsidRPr="0010523F">
              <w:rPr>
                <w:i/>
                <w:iCs/>
                <w:cs/>
              </w:rPr>
              <w:t>ขนิษฐา ฟักขาว</w:t>
            </w:r>
          </w:p>
        </w:tc>
      </w:tr>
      <w:tr w:rsidR="00AB50AD" w:rsidTr="0010523F">
        <w:tc>
          <w:tcPr>
            <w:tcW w:w="959" w:type="dxa"/>
          </w:tcPr>
          <w:p w:rsidR="00AB50AD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73" w:type="dxa"/>
          </w:tcPr>
          <w:p w:rsidR="00AB50AD" w:rsidRDefault="00AB50AD" w:rsidP="00B7154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นางสาวพนิดา ใจงูเหลือม</w:t>
            </w:r>
          </w:p>
        </w:tc>
        <w:tc>
          <w:tcPr>
            <w:tcW w:w="3606" w:type="dxa"/>
          </w:tcPr>
          <w:p w:rsidR="00AB50AD" w:rsidRPr="0010523F" w:rsidRDefault="00AB50AD" w:rsidP="0010523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0523F">
              <w:rPr>
                <w:rFonts w:ascii="TH SarabunIT๙" w:hAnsi="TH SarabunIT๙" w:cs="TH SarabunIT๙"/>
                <w:sz w:val="28"/>
                <w:cs/>
              </w:rPr>
              <w:t>หัวหน้าฝ่ายอำนวยการ</w:t>
            </w:r>
            <w:r w:rsidR="0094463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bookmarkStart w:id="0" w:name="_GoBack"/>
            <w:bookmarkEnd w:id="0"/>
            <w:r w:rsidRPr="0010523F">
              <w:rPr>
                <w:rFonts w:ascii="TH SarabunIT๙" w:hAnsi="TH SarabunIT๙" w:cs="TH SarabunIT๙"/>
                <w:sz w:val="28"/>
                <w:cs/>
              </w:rPr>
              <w:t xml:space="preserve">รักษาราชการแทน </w:t>
            </w:r>
          </w:p>
          <w:p w:rsidR="00AB50AD" w:rsidRPr="0010523F" w:rsidRDefault="00AB50AD" w:rsidP="0010523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0523F">
              <w:rPr>
                <w:rFonts w:ascii="TH SarabunIT๙" w:hAnsi="TH SarabunIT๙" w:cs="TH SarabunIT๙"/>
                <w:sz w:val="28"/>
                <w:cs/>
              </w:rPr>
              <w:t>หัวหน้าสำนักปลัดเทศบาล</w:t>
            </w:r>
          </w:p>
        </w:tc>
        <w:tc>
          <w:tcPr>
            <w:tcW w:w="1984" w:type="dxa"/>
          </w:tcPr>
          <w:p w:rsidR="00AB50AD" w:rsidRPr="0010523F" w:rsidRDefault="00AB50AD" w:rsidP="0010523F">
            <w:pPr>
              <w:jc w:val="center"/>
              <w:rPr>
                <w:i/>
                <w:iCs/>
              </w:rPr>
            </w:pPr>
            <w:r w:rsidRPr="0010523F">
              <w:rPr>
                <w:i/>
                <w:iCs/>
                <w:cs/>
              </w:rPr>
              <w:t>พนิดา ใจงูเหลือม</w:t>
            </w:r>
          </w:p>
        </w:tc>
      </w:tr>
      <w:tr w:rsidR="00AB50AD" w:rsidTr="0010523F">
        <w:tc>
          <w:tcPr>
            <w:tcW w:w="959" w:type="dxa"/>
          </w:tcPr>
          <w:p w:rsidR="00AB50AD" w:rsidRPr="00AB50AD" w:rsidRDefault="00AB50AD" w:rsidP="00AB50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A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73" w:type="dxa"/>
          </w:tcPr>
          <w:p w:rsidR="00AB50AD" w:rsidRDefault="00AB50AD" w:rsidP="00B7154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606" w:type="dxa"/>
          </w:tcPr>
          <w:p w:rsidR="00AB50AD" w:rsidRPr="0010523F" w:rsidRDefault="00AB50AD" w:rsidP="0010523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0523F">
              <w:rPr>
                <w:rFonts w:ascii="TH SarabunIT๙" w:hAnsi="TH SarabunIT๙" w:cs="TH SarabunIT๙"/>
                <w:sz w:val="28"/>
                <w:cs/>
              </w:rPr>
              <w:t>นักวิชาการสาธารณสุข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ฯ </w:t>
            </w:r>
            <w:r w:rsidRPr="0010523F">
              <w:rPr>
                <w:rFonts w:ascii="TH SarabunIT๙" w:hAnsi="TH SarabunIT๙" w:cs="TH SarabunIT๙"/>
                <w:sz w:val="28"/>
                <w:cs/>
              </w:rPr>
              <w:t>รักษาราชการแทนผู้อำน</w:t>
            </w:r>
            <w:r>
              <w:rPr>
                <w:rFonts w:ascii="TH SarabunIT๙" w:hAnsi="TH SarabunIT๙" w:cs="TH SarabunIT๙"/>
                <w:sz w:val="28"/>
                <w:cs/>
              </w:rPr>
              <w:t>วยการกองสาธารณสุขและสิ่งแวดล้อม</w:t>
            </w:r>
          </w:p>
        </w:tc>
        <w:tc>
          <w:tcPr>
            <w:tcW w:w="1984" w:type="dxa"/>
          </w:tcPr>
          <w:p w:rsidR="00AB50AD" w:rsidRPr="0010523F" w:rsidRDefault="00AB50AD" w:rsidP="0010523F">
            <w:pPr>
              <w:jc w:val="center"/>
              <w:rPr>
                <w:i/>
                <w:iCs/>
              </w:rPr>
            </w:pPr>
            <w:r w:rsidRPr="0010523F">
              <w:rPr>
                <w:i/>
                <w:iCs/>
                <w:cs/>
              </w:rPr>
              <w:t>เปรมจิต จันทะ</w:t>
            </w:r>
            <w:proofErr w:type="spellStart"/>
            <w:r w:rsidRPr="0010523F">
              <w:rPr>
                <w:i/>
                <w:iCs/>
                <w:cs/>
              </w:rPr>
              <w:t>แจ่ม</w:t>
            </w:r>
            <w:proofErr w:type="spellEnd"/>
          </w:p>
        </w:tc>
      </w:tr>
    </w:tbl>
    <w:p w:rsidR="00D63709" w:rsidRDefault="00D63709" w:rsidP="00D6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3709">
        <w:rPr>
          <w:rFonts w:ascii="TH SarabunIT๙" w:hAnsi="TH SarabunIT๙" w:cs="TH SarabunIT๙"/>
          <w:sz w:val="32"/>
          <w:szCs w:val="32"/>
        </w:rPr>
        <w:tab/>
      </w:r>
      <w:r w:rsidRPr="00D63709">
        <w:rPr>
          <w:rFonts w:ascii="TH SarabunIT๙" w:hAnsi="TH SarabunIT๙" w:cs="TH SarabunIT๙"/>
          <w:sz w:val="32"/>
          <w:szCs w:val="32"/>
        </w:rPr>
        <w:tab/>
      </w:r>
      <w:r w:rsidRPr="00D63709">
        <w:rPr>
          <w:rFonts w:ascii="TH SarabunIT๙" w:hAnsi="TH SarabunIT๙" w:cs="TH SarabunIT๙"/>
          <w:sz w:val="32"/>
          <w:szCs w:val="32"/>
        </w:rPr>
        <w:tab/>
      </w:r>
    </w:p>
    <w:p w:rsidR="00560C67" w:rsidRPr="00560C67" w:rsidRDefault="00560C67" w:rsidP="00560C67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560C67">
        <w:rPr>
          <w:rFonts w:ascii="TH SarabunIT๙" w:hAnsi="TH SarabunIT๙" w:cs="TH SarabunIT๙"/>
          <w:sz w:val="32"/>
          <w:szCs w:val="32"/>
          <w:u w:val="single"/>
          <w:cs/>
        </w:rPr>
        <w:t>หัวข้อประชุม</w:t>
      </w:r>
    </w:p>
    <w:p w:rsidR="00560C67" w:rsidRPr="00560C67" w:rsidRDefault="00560C67" w:rsidP="00560C67">
      <w:pPr>
        <w:pStyle w:val="a3"/>
        <w:rPr>
          <w:rFonts w:ascii="TH SarabunIT๙" w:hAnsi="TH SarabunIT๙" w:cs="TH SarabunIT๙"/>
          <w:sz w:val="32"/>
          <w:szCs w:val="32"/>
        </w:rPr>
      </w:pPr>
      <w:r w:rsidRPr="00560C67">
        <w:rPr>
          <w:rFonts w:ascii="TH SarabunIT๙" w:hAnsi="TH SarabunIT๙" w:cs="TH SarabunIT๙"/>
          <w:sz w:val="32"/>
          <w:szCs w:val="32"/>
          <w:cs/>
        </w:rPr>
        <w:t xml:space="preserve">เริ่มประชุม เวลา </w:t>
      </w:r>
      <w:r w:rsidRPr="00560C67">
        <w:rPr>
          <w:rFonts w:ascii="TH SarabunIT๙" w:hAnsi="TH SarabunIT๙" w:cs="TH SarabunIT๙"/>
          <w:sz w:val="32"/>
          <w:szCs w:val="32"/>
        </w:rPr>
        <w:t xml:space="preserve">09.00 </w:t>
      </w:r>
      <w:r w:rsidRPr="00560C67">
        <w:rPr>
          <w:rFonts w:ascii="TH SarabunIT๙" w:hAnsi="TH SarabunIT๙" w:cs="TH SarabunIT๙"/>
          <w:sz w:val="32"/>
          <w:szCs w:val="32"/>
          <w:cs/>
        </w:rPr>
        <w:t>น</w:t>
      </w:r>
    </w:p>
    <w:p w:rsidR="00D63709" w:rsidRPr="00D63709" w:rsidRDefault="00D63709" w:rsidP="00560C67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D63709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Pr="00076F69">
        <w:rPr>
          <w:rFonts w:ascii="TH SarabunIT๙" w:hAnsi="TH SarabunIT๙" w:cs="TH SarabunIT๙" w:hint="cs"/>
          <w:sz w:val="32"/>
          <w:szCs w:val="32"/>
          <w:cs/>
        </w:rPr>
        <w:t>นายไพ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บูลย์ ธิติพิศุทธิ์กุล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3709">
        <w:rPr>
          <w:rFonts w:ascii="TH SarabunIT๙" w:hAnsi="TH SarabunIT๙" w:cs="TH SarabunIT๙"/>
          <w:sz w:val="32"/>
          <w:szCs w:val="32"/>
          <w:cs/>
        </w:rPr>
        <w:t>แหน่งนายก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เทศมนตรีตำบลห้วยหิน</w:t>
      </w:r>
    </w:p>
    <w:p w:rsidR="00112808" w:rsidRDefault="00D63709" w:rsidP="00D6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3709">
        <w:rPr>
          <w:rFonts w:ascii="TH SarabunIT๙" w:hAnsi="TH SarabunIT๙" w:cs="TH SarabunIT๙"/>
          <w:sz w:val="32"/>
          <w:szCs w:val="32"/>
          <w:cs/>
        </w:rPr>
        <w:t>ประธานในที่ประชุมกล่าวเปิดประชุมโดยมีระเบียบวาระการประชุม ดังนี้</w:t>
      </w:r>
      <w:r w:rsidRPr="00D63709">
        <w:rPr>
          <w:rFonts w:ascii="TH SarabunIT๙" w:hAnsi="TH SarabunIT๙" w:cs="TH SarabunIT๙"/>
          <w:sz w:val="32"/>
          <w:szCs w:val="32"/>
          <w:cs/>
        </w:rPr>
        <w:tab/>
      </w:r>
    </w:p>
    <w:p w:rsidR="00F52460" w:rsidRPr="00F52460" w:rsidRDefault="00F52460" w:rsidP="00D6370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F510D" w:rsidRDefault="00112808" w:rsidP="00D637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1280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1128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8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เรื่องประธานแจ้งให้ทราบ</w:t>
      </w:r>
    </w:p>
    <w:p w:rsidR="00F13B15" w:rsidRDefault="00F13B15" w:rsidP="00D6370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04B">
        <w:rPr>
          <w:rFonts w:ascii="TH SarabunIT๙" w:hAnsi="TH SarabunIT๙" w:cs="TH SarabunIT๙" w:hint="cs"/>
          <w:sz w:val="32"/>
          <w:szCs w:val="32"/>
          <w:cs/>
        </w:rPr>
        <w:tab/>
        <w:t>- ไม่มี -</w:t>
      </w:r>
    </w:p>
    <w:p w:rsidR="00F52460" w:rsidRPr="00D15A79" w:rsidRDefault="00F52460" w:rsidP="00D637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604B" w:rsidRDefault="00CD604B" w:rsidP="00D637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0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:rsidR="00CD604B" w:rsidRPr="00904878" w:rsidRDefault="00CD604B" w:rsidP="00CD604B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04878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Pr="00904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4878" w:rsidRPr="0090487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04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/2563 ลงวันที่ </w:t>
      </w:r>
      <w:r w:rsidR="00904878" w:rsidRPr="00904878">
        <w:rPr>
          <w:rFonts w:ascii="TH SarabunIT๙" w:hAnsi="TH SarabunIT๙" w:cs="TH SarabunIT๙" w:hint="cs"/>
          <w:b/>
          <w:bCs/>
          <w:sz w:val="32"/>
          <w:szCs w:val="32"/>
          <w:cs/>
        </w:rPr>
        <w:t>24 เมษายน</w:t>
      </w:r>
      <w:r w:rsidRPr="00904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</w:p>
    <w:p w:rsidR="00CD604B" w:rsidRPr="00CD604B" w:rsidRDefault="00CD604B" w:rsidP="00CD604B">
      <w:pPr>
        <w:pStyle w:val="a3"/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CD604B" w:rsidRDefault="00CD604B" w:rsidP="00CD604B">
      <w:pPr>
        <w:pStyle w:val="a3"/>
        <w:rPr>
          <w:rFonts w:ascii="TH SarabunIT๙" w:hAnsi="TH SarabunIT๙" w:cs="TH SarabunIT๙"/>
          <w:sz w:val="32"/>
          <w:szCs w:val="32"/>
        </w:rPr>
      </w:pPr>
      <w:r w:rsidRPr="00CD604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D604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D604B">
        <w:rPr>
          <w:rFonts w:ascii="TH SarabunIT๙" w:hAnsi="TH SarabunIT๙" w:cs="TH SarabunIT๙"/>
          <w:sz w:val="32"/>
          <w:szCs w:val="32"/>
        </w:rPr>
        <w:t xml:space="preserve">- </w:t>
      </w:r>
      <w:r w:rsidRPr="00CD604B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 </w:t>
      </w:r>
      <w:r w:rsidRPr="00CD604B">
        <w:rPr>
          <w:rFonts w:ascii="TH SarabunIT๙" w:hAnsi="TH SarabunIT๙" w:cs="TH SarabunIT๙"/>
          <w:sz w:val="32"/>
          <w:szCs w:val="32"/>
        </w:rPr>
        <w:t>-</w:t>
      </w:r>
    </w:p>
    <w:p w:rsidR="00CD604B" w:rsidRPr="00D15A79" w:rsidRDefault="00CD604B" w:rsidP="00CD604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604B" w:rsidRDefault="00CD604B" w:rsidP="00CD604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604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ระเบียบวาระที่๓</w:t>
      </w:r>
      <w:r w:rsidRPr="00CD604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D60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เรื่องเสนอเพื่อพิจารณา</w:t>
      </w:r>
    </w:p>
    <w:p w:rsidR="00A93687" w:rsidRDefault="00CD604B" w:rsidP="00CD604B">
      <w:pPr>
        <w:pStyle w:val="a3"/>
        <w:rPr>
          <w:rFonts w:ascii="TH SarabunIT๙" w:hAnsi="TH SarabunIT๙" w:cs="TH SarabunIT๙"/>
          <w:sz w:val="32"/>
          <w:szCs w:val="32"/>
        </w:rPr>
      </w:pPr>
      <w:r w:rsidRPr="00CD604B">
        <w:rPr>
          <w:rFonts w:ascii="TH SarabunIT๙" w:hAnsi="TH SarabunIT๙" w:cs="TH SarabunIT๙"/>
          <w:sz w:val="32"/>
          <w:szCs w:val="32"/>
          <w:cs/>
        </w:rPr>
        <w:t>นายไพบูลย์ ธิติพิศุทธิ์กุล</w:t>
      </w:r>
      <w:r w:rsidRPr="00CD604B"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D604B">
        <w:rPr>
          <w:rFonts w:ascii="TH SarabunIT๙" w:hAnsi="TH SarabunIT๙" w:cs="TH SarabunIT๙"/>
          <w:sz w:val="32"/>
          <w:szCs w:val="32"/>
          <w:cs/>
        </w:rPr>
        <w:t>การพิจารณาให้ควา</w:t>
      </w:r>
      <w:r>
        <w:rPr>
          <w:rFonts w:ascii="TH SarabunIT๙" w:hAnsi="TH SarabunIT๙" w:cs="TH SarabunIT๙"/>
          <w:sz w:val="32"/>
          <w:szCs w:val="32"/>
          <w:cs/>
        </w:rPr>
        <w:t>มเห็นชอบการจ่ายขาดเงินสะสม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604B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604B">
        <w:rPr>
          <w:rFonts w:ascii="TH SarabunIT๙" w:hAnsi="TH SarabunIT๙" w:cs="TH SarabunIT๙"/>
          <w:sz w:val="32"/>
          <w:szCs w:val="32"/>
          <w:cs/>
        </w:rPr>
        <w:t>พ.ศ.</w:t>
      </w:r>
      <w:r w:rsidR="00C72697">
        <w:rPr>
          <w:rFonts w:ascii="TH SarabunIT๙" w:hAnsi="TH SarabunIT๙" w:cs="TH SarabunIT๙"/>
          <w:sz w:val="32"/>
          <w:szCs w:val="32"/>
        </w:rPr>
        <w:t xml:space="preserve"> 2563</w:t>
      </w:r>
      <w:r w:rsidRPr="00CD604B">
        <w:rPr>
          <w:rFonts w:ascii="TH SarabunIT๙" w:hAnsi="TH SarabunIT๙" w:cs="TH SarabunIT๙"/>
          <w:sz w:val="32"/>
          <w:szCs w:val="32"/>
        </w:rPr>
        <w:t xml:space="preserve"> </w:t>
      </w:r>
      <w:r w:rsidRPr="00CD604B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C72697">
        <w:rPr>
          <w:rFonts w:ascii="TH SarabunIT๙" w:hAnsi="TH SarabunIT๙" w:cs="TH SarabunIT๙"/>
          <w:sz w:val="32"/>
          <w:szCs w:val="32"/>
        </w:rPr>
        <w:t>2</w:t>
      </w:r>
    </w:p>
    <w:p w:rsidR="00CD604B" w:rsidRPr="00CD604B" w:rsidRDefault="00A93687" w:rsidP="00A93687">
      <w:pPr>
        <w:pStyle w:val="a3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เรียนเชิญปลัด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D604B" w:rsidRPr="00CD604B">
        <w:rPr>
          <w:rFonts w:ascii="TH SarabunIT๙" w:hAnsi="TH SarabunIT๙" w:cs="TH SarabunIT๙"/>
          <w:sz w:val="32"/>
          <w:szCs w:val="32"/>
          <w:cs/>
        </w:rPr>
        <w:t xml:space="preserve"> ได้ชี้แจงรายละเอียดข้อระเบียบ กฎหมาย และรายละเอียดที่เกี่ยวข้อง</w:t>
      </w:r>
    </w:p>
    <w:p w:rsidR="00410ABD" w:rsidRDefault="00410ABD" w:rsidP="00F524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0AB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</w:t>
      </w: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0ABD">
        <w:rPr>
          <w:rFonts w:ascii="TH SarabunIT๙" w:hAnsi="TH SarabunIT๙" w:cs="TH SarabunIT๙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พ.ศ.</w:t>
      </w:r>
      <w:r w:rsidR="00C7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410ABD" w:rsidRDefault="00410ABD" w:rsidP="00F524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และที่แก้ไขเพิ่มเติมถึง (ฉบับที่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ABD">
        <w:rPr>
          <w:rFonts w:ascii="TH SarabunIT๙" w:hAnsi="TH SarabunIT๙" w:cs="TH SarabunIT๙"/>
          <w:sz w:val="32"/>
          <w:szCs w:val="32"/>
        </w:rPr>
        <w:t xml:space="preserve">) </w:t>
      </w:r>
      <w:r w:rsidRPr="00410ABD">
        <w:rPr>
          <w:rFonts w:ascii="TH SarabunIT๙" w:hAnsi="TH SarabunIT๙" w:cs="TH SarabunIT๙"/>
          <w:sz w:val="32"/>
          <w:szCs w:val="32"/>
          <w:cs/>
        </w:rPr>
        <w:t>พ.ศ.</w:t>
      </w:r>
      <w:r w:rsidR="00C72697">
        <w:rPr>
          <w:rFonts w:ascii="TH SarabunIT๙" w:hAnsi="TH SarabunIT๙" w:cs="TH SarabunIT๙"/>
          <w:sz w:val="32"/>
          <w:szCs w:val="32"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D15A79" w:rsidRDefault="00D15A79" w:rsidP="00F524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ABA" w:rsidRDefault="00C72697" w:rsidP="00E06AB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06ABA">
        <w:rPr>
          <w:rFonts w:ascii="TH SarabunIT๙" w:hAnsi="TH SarabunIT๙" w:cs="TH SarabunIT๙"/>
          <w:sz w:val="32"/>
          <w:szCs w:val="32"/>
        </w:rPr>
        <w:t>89…..</w:t>
      </w:r>
    </w:p>
    <w:p w:rsidR="00D15A79" w:rsidRDefault="00892050" w:rsidP="00D15A7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D15A79" w:rsidRPr="00D15A79">
        <w:rPr>
          <w:rFonts w:ascii="TH SarabunIT๙" w:hAnsi="TH SarabunIT๙" w:cs="TH SarabunIT๙"/>
          <w:sz w:val="32"/>
          <w:szCs w:val="32"/>
        </w:rPr>
        <w:t>-</w:t>
      </w:r>
    </w:p>
    <w:p w:rsidR="00D15A79" w:rsidRDefault="00D15A79" w:rsidP="00D15A7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52460" w:rsidRDefault="00410ABD" w:rsidP="006D4B28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10ABD">
        <w:rPr>
          <w:rFonts w:ascii="TH SarabunIT๙" w:hAnsi="TH SarabunIT๙" w:cs="TH SarabunIT๙"/>
          <w:sz w:val="32"/>
          <w:szCs w:val="32"/>
        </w:rPr>
        <w:t xml:space="preserve">89 </w:t>
      </w:r>
      <w:r w:rsidRPr="00410AB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</w:r>
    </w:p>
    <w:p w:rsidR="003F11C7" w:rsidRDefault="00410ABD" w:rsidP="00F52460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</w:rPr>
        <w:t xml:space="preserve">(1) </w:t>
      </w:r>
      <w:r w:rsidR="00F52460">
        <w:rPr>
          <w:rFonts w:ascii="TH SarabunIT๙" w:hAnsi="TH SarabunIT๙" w:cs="TH SarabunIT๙"/>
          <w:sz w:val="32"/>
          <w:szCs w:val="32"/>
          <w:cs/>
        </w:rPr>
        <w:t>ให้กระท</w:t>
      </w:r>
      <w:r w:rsidR="00F524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2460">
        <w:rPr>
          <w:rFonts w:ascii="TH SarabunIT๙" w:hAnsi="TH SarabunIT๙" w:cs="TH SarabunIT๙"/>
          <w:sz w:val="32"/>
          <w:szCs w:val="32"/>
          <w:cs/>
        </w:rPr>
        <w:t>ได้เฉพาะกิจการซึ่งอยู่ในอ</w:t>
      </w:r>
      <w:r w:rsidR="00F524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 ซึ่งเกี่ยวกับด้านบริการชุมชนและสังคม หรือกิจการที่เป็นการเพิ่มพูนรายได้ขององค์กรปกครอง</w:t>
      </w:r>
      <w:r w:rsidR="00F52460">
        <w:rPr>
          <w:rFonts w:ascii="TH SarabunIT๙" w:hAnsi="TH SarabunIT๙" w:cs="TH SarabunIT๙"/>
          <w:sz w:val="32"/>
          <w:szCs w:val="32"/>
          <w:cs/>
        </w:rPr>
        <w:t>ส่วนท้องถิ่น หรือกิจการที่จัดท</w:t>
      </w:r>
      <w:r w:rsidR="00F524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2460">
        <w:rPr>
          <w:rFonts w:ascii="TH SarabunIT๙" w:hAnsi="TH SarabunIT๙" w:cs="TH SarabunIT๙"/>
          <w:sz w:val="32"/>
          <w:szCs w:val="32"/>
          <w:cs/>
        </w:rPr>
        <w:t>เพื่อบ</w:t>
      </w:r>
      <w:r w:rsidR="00F524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บัดความเดือดร้อนของประชาชนทั้งนี้ ต้องเป็นไปตามแผนพัฒนาขององค์กรปกครองส่วนท้องถิ่น หรือตามที่กฎหมาย</w:t>
      </w:r>
      <w:r w:rsidR="00F52460">
        <w:rPr>
          <w:rFonts w:ascii="TH SarabunIT๙" w:hAnsi="TH SarabunIT๙" w:cs="TH SarabunIT๙"/>
          <w:sz w:val="32"/>
          <w:szCs w:val="32"/>
          <w:cs/>
        </w:rPr>
        <w:t>ก</w:t>
      </w:r>
      <w:r w:rsidR="00F524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3F11C7" w:rsidRDefault="00410ABD" w:rsidP="00F52460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</w:rPr>
        <w:t xml:space="preserve">(2) </w:t>
      </w:r>
      <w:r w:rsidRPr="00410ABD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AD638B" w:rsidRDefault="00410ABD" w:rsidP="00F52460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</w:rPr>
        <w:t xml:space="preserve">(3) </w:t>
      </w:r>
      <w:r w:rsidRPr="00410ABD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</w:t>
      </w:r>
      <w:r w:rsidR="003F11C7">
        <w:rPr>
          <w:rFonts w:ascii="TH SarabunIT๙" w:hAnsi="TH SarabunIT๙" w:cs="TH SarabunIT๙"/>
          <w:sz w:val="32"/>
          <w:szCs w:val="32"/>
          <w:cs/>
        </w:rPr>
        <w:t>ด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เนินการก่อหนี้ผูกพันให้เสร็จสิ้นภายในระยะเวลาไม่เกินหนึ่งปีถัดไป หากไม่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3F11C7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เนินการภายในระยะเวลาที่ก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หนดให้การใช้จ่ายเงินสะสมนั้นเป็นอันพับไป</w:t>
      </w:r>
    </w:p>
    <w:p w:rsidR="003F11C7" w:rsidRDefault="00410ABD" w:rsidP="00F52460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 มียอดเงินสะสมคงเหลือเพียงพอที่จะจ่าย</w:t>
      </w:r>
      <w:r w:rsidR="003F11C7">
        <w:rPr>
          <w:rFonts w:ascii="TH SarabunIT๙" w:hAnsi="TH SarabunIT๙" w:cs="TH SarabunIT๙"/>
          <w:sz w:val="32"/>
          <w:szCs w:val="32"/>
          <w:cs/>
        </w:rPr>
        <w:t>ค่าใช้จ่ายประจ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และกรณีฉุกเฉินที่มีสาธารณภัยเกิดขึ้น โดยการใช้จ่ายเงินสะสมให้</w:t>
      </w:r>
      <w:r w:rsidR="003F11C7">
        <w:rPr>
          <w:rFonts w:ascii="TH SarabunIT๙" w:hAnsi="TH SarabunIT๙" w:cs="TH SarabunIT๙"/>
          <w:sz w:val="32"/>
          <w:szCs w:val="32"/>
          <w:cs/>
        </w:rPr>
        <w:t>ค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นึงถึงฐานะการคลัง และเสถียรภาพในระยะยาว </w:t>
      </w:r>
    </w:p>
    <w:p w:rsidR="006D4B28" w:rsidRDefault="006D4B28" w:rsidP="006D4B28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4B2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D4B28">
        <w:rPr>
          <w:rFonts w:ascii="TH SarabunIT๙" w:hAnsi="TH SarabunIT๙" w:cs="TH SarabunIT๙"/>
          <w:sz w:val="32"/>
          <w:szCs w:val="32"/>
        </w:rPr>
        <w:t>89/1</w:t>
      </w:r>
      <w:r w:rsidRPr="006D4B28">
        <w:rPr>
          <w:rFonts w:ascii="TH SarabunIT๙" w:hAnsi="TH SarabunIT๙" w:cs="TH SarabunIT๙"/>
          <w:sz w:val="32"/>
          <w:szCs w:val="32"/>
          <w:cs/>
        </w:rPr>
        <w:t xml:space="preserve"> ในกรณีที่มีภารกิจตามนโยบายเร่งด่วนของรัฐบาลหรือกระทรวงมหาดไทย</w:t>
      </w:r>
      <w:r>
        <w:rPr>
          <w:rFonts w:ascii="TH SarabunIT๙" w:hAnsi="TH SarabunIT๙" w:cs="TH SarabunIT๙"/>
          <w:sz w:val="32"/>
          <w:szCs w:val="32"/>
          <w:cs/>
        </w:rPr>
        <w:t>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B28">
        <w:rPr>
          <w:rFonts w:ascii="TH SarabunIT๙" w:hAnsi="TH SarabunIT๙" w:cs="TH SarabunIT๙"/>
          <w:sz w:val="32"/>
          <w:szCs w:val="32"/>
          <w:cs/>
        </w:rPr>
        <w:t>เป็นต้องให้อง</w:t>
      </w:r>
      <w:r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 โดยมีความจ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B28">
        <w:rPr>
          <w:rFonts w:ascii="TH SarabunIT๙" w:hAnsi="TH SarabunIT๙" w:cs="TH SarabunIT๙"/>
          <w:sz w:val="32"/>
          <w:szCs w:val="32"/>
          <w:cs/>
        </w:rPr>
        <w:t>เป็นต้องใช้จ่ายจากงบประมาณขององค์กรปกครองส่วนท้องถิ่นและงบประมาณดังกล่าวไม่เพียงพอและไม่ต้องด้วยเงื่อนไข</w:t>
      </w:r>
      <w:r>
        <w:rPr>
          <w:rFonts w:ascii="TH SarabunIT๙" w:hAnsi="TH SarabunIT๙" w:cs="TH SarabunIT๙"/>
          <w:sz w:val="32"/>
          <w:szCs w:val="32"/>
          <w:cs/>
        </w:rPr>
        <w:t>การใช้จ่ายเงินสะสมหรือเงินทุนส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B28">
        <w:rPr>
          <w:rFonts w:ascii="TH SarabunIT๙" w:hAnsi="TH SarabunIT๙" w:cs="TH SarabunIT๙"/>
          <w:sz w:val="32"/>
          <w:szCs w:val="32"/>
          <w:cs/>
        </w:rPr>
        <w:t xml:space="preserve">รองเงินสะสมตามข้อ </w:t>
      </w:r>
      <w:r w:rsidRPr="006D4B28">
        <w:rPr>
          <w:rFonts w:ascii="TH SarabunIT๙" w:hAnsi="TH SarabunIT๙" w:cs="TH SarabunIT๙"/>
          <w:sz w:val="32"/>
          <w:szCs w:val="32"/>
        </w:rPr>
        <w:t>87</w:t>
      </w:r>
      <w:r w:rsidRPr="006D4B28">
        <w:rPr>
          <w:rFonts w:ascii="TH SarabunIT๙" w:hAnsi="TH SarabunIT๙" w:cs="TH SarabunIT๙"/>
          <w:sz w:val="32"/>
          <w:szCs w:val="32"/>
          <w:cs/>
        </w:rPr>
        <w:t xml:space="preserve"> และข้อ </w:t>
      </w:r>
      <w:r w:rsidRPr="006D4B28">
        <w:rPr>
          <w:rFonts w:ascii="TH SarabunIT๙" w:hAnsi="TH SarabunIT๙" w:cs="TH SarabunIT๙"/>
          <w:sz w:val="32"/>
          <w:szCs w:val="32"/>
        </w:rPr>
        <w:t>89</w:t>
      </w:r>
      <w:r w:rsidRPr="006D4B28">
        <w:rPr>
          <w:rFonts w:ascii="TH SarabunIT๙" w:hAnsi="TH SarabunIT๙" w:cs="TH SarabunIT๙"/>
          <w:sz w:val="32"/>
          <w:szCs w:val="32"/>
          <w:cs/>
        </w:rPr>
        <w:t xml:space="preserve"> ปลัดกระทรวงมหาดไท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</w:t>
      </w:r>
      <w:r w:rsidRPr="006D4B28">
        <w:rPr>
          <w:rFonts w:ascii="TH SarabunIT๙" w:hAnsi="TH SarabunIT๙" w:cs="TH SarabunIT๙"/>
          <w:sz w:val="32"/>
          <w:szCs w:val="32"/>
          <w:cs/>
        </w:rPr>
        <w:t>อาจอนุมัติยกเว้นให้องค์กรปกครองส่วนท้องถิ่น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>ใช้จ่ายจากเงินสะสมหรือเงินทุนส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B28">
        <w:rPr>
          <w:rFonts w:ascii="TH SarabunIT๙" w:hAnsi="TH SarabunIT๙" w:cs="TH SarabunIT๙"/>
          <w:sz w:val="32"/>
          <w:szCs w:val="32"/>
          <w:cs/>
        </w:rPr>
        <w:t>รองเงินสะสมได้โดยความเห็นชอบของรัฐมนตรีว่าการกระทรวงมหาดไทย</w:t>
      </w:r>
      <w:r w:rsidRPr="006D4B28">
        <w:rPr>
          <w:rFonts w:ascii="TH SarabunIT๙" w:hAnsi="TH SarabunIT๙" w:cs="TH SarabunIT๙"/>
          <w:sz w:val="32"/>
          <w:szCs w:val="32"/>
        </w:rPr>
        <w:t>”</w:t>
      </w:r>
    </w:p>
    <w:p w:rsidR="003F11C7" w:rsidRDefault="003F11C7" w:rsidP="00F52460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เชิญท่านผู้อ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นวยการกองคลังรายงานยอดเงินสะสมคงเหลือ</w:t>
      </w:r>
    </w:p>
    <w:p w:rsidR="00D15A79" w:rsidRDefault="00D15A79" w:rsidP="00F52460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972" w:rsidRDefault="003F11C7" w:rsidP="003F11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ฟักขาว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เทศบาลตำบลห้วยหิน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มีเงินสะสม ณ วันที่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30 กันยายน 2562</w:t>
      </w:r>
    </w:p>
    <w:p w:rsidR="00D03FC7" w:rsidRDefault="00131972" w:rsidP="003F11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ผอ.กองคลัง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11C7">
        <w:rPr>
          <w:rFonts w:ascii="TH SarabunIT๙" w:hAnsi="TH SarabunIT๙" w:cs="TH SarabunIT๙"/>
          <w:sz w:val="32"/>
          <w:szCs w:val="32"/>
          <w:cs/>
        </w:rPr>
        <w:t>จ</w:t>
      </w:r>
      <w:r w:rsidR="003F11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D03FC7" w:rsidRPr="00131972">
        <w:rPr>
          <w:rFonts w:ascii="TH SarabunIT๙" w:hAnsi="TH SarabunIT๙" w:cs="TH SarabunIT๙" w:hint="cs"/>
          <w:sz w:val="28"/>
          <w:cs/>
        </w:rPr>
        <w:t>27,751,472.64</w:t>
      </w:r>
      <w:r w:rsidR="009048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03FC7" w:rsidRDefault="00410ABD" w:rsidP="00D03FC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4846">
        <w:rPr>
          <w:rFonts w:ascii="TH SarabunIT๙" w:hAnsi="TH SarabunIT๙" w:cs="TH SarabunIT๙"/>
          <w:sz w:val="32"/>
          <w:szCs w:val="32"/>
          <w:u w:val="single"/>
          <w:cs/>
        </w:rPr>
        <w:t>หัก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เงินฝาก ก.</w:t>
      </w:r>
      <w:proofErr w:type="spellStart"/>
      <w:r w:rsidR="00D03FC7">
        <w:rPr>
          <w:rFonts w:ascii="TH SarabunIT๙" w:hAnsi="TH SarabunIT๙" w:cs="TH SarabunIT๙" w:hint="cs"/>
          <w:sz w:val="32"/>
          <w:szCs w:val="32"/>
          <w:cs/>
        </w:rPr>
        <w:t>ส.ท</w:t>
      </w:r>
      <w:proofErr w:type="spellEnd"/>
      <w:r w:rsidR="00D03F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48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FC7">
        <w:rPr>
          <w:rFonts w:ascii="TH SarabunIT๙" w:hAnsi="TH SarabunIT๙" w:cs="TH SarabunIT๙"/>
          <w:sz w:val="32"/>
          <w:szCs w:val="32"/>
          <w:cs/>
        </w:rPr>
        <w:t>จ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03FC7">
        <w:rPr>
          <w:rFonts w:ascii="TH SarabunIT๙" w:hAnsi="TH SarabunIT๙" w:cs="TH SarabunIT๙"/>
          <w:sz w:val="32"/>
          <w:szCs w:val="32"/>
        </w:rPr>
        <w:t>,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769</w:t>
      </w:r>
      <w:r w:rsidR="00D03FC7">
        <w:rPr>
          <w:rFonts w:ascii="TH SarabunIT๙" w:hAnsi="TH SarabunIT๙" w:cs="TH SarabunIT๙"/>
          <w:sz w:val="32"/>
          <w:szCs w:val="32"/>
        </w:rPr>
        <w:t>,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552.83</w:t>
      </w:r>
      <w:r w:rsidR="00C748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03FC7" w:rsidRDefault="00C74846" w:rsidP="00D03FC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ลูกหนี้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3FC7">
        <w:rPr>
          <w:rFonts w:ascii="TH SarabunIT๙" w:hAnsi="TH SarabunIT๙" w:cs="TH SarabunIT๙"/>
          <w:sz w:val="32"/>
          <w:szCs w:val="32"/>
          <w:cs/>
        </w:rPr>
        <w:t>จ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26,490.55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03FC7" w:rsidRDefault="00D03FC7" w:rsidP="00D03FC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ยอดเงินสะสมที่น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ไปใช้ได้ ณ 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>ก.ย. 2562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D03FC7">
        <w:rPr>
          <w:rFonts w:ascii="TH SarabunIT๙" w:hAnsi="TH SarabunIT๙" w:cs="TH SarabunIT๙" w:hint="cs"/>
          <w:sz w:val="28"/>
          <w:cs/>
        </w:rPr>
        <w:t>22</w:t>
      </w:r>
      <w:r w:rsidR="00410ABD" w:rsidRPr="00D03FC7">
        <w:rPr>
          <w:rFonts w:ascii="TH SarabunIT๙" w:hAnsi="TH SarabunIT๙" w:cs="TH SarabunIT๙"/>
          <w:sz w:val="28"/>
        </w:rPr>
        <w:t>,</w:t>
      </w:r>
      <w:r w:rsidRPr="00D03FC7">
        <w:rPr>
          <w:rFonts w:ascii="TH SarabunIT๙" w:hAnsi="TH SarabunIT๙" w:cs="TH SarabunIT๙" w:hint="cs"/>
          <w:sz w:val="28"/>
          <w:cs/>
        </w:rPr>
        <w:t>955</w:t>
      </w:r>
      <w:r w:rsidR="00410ABD" w:rsidRPr="00D03FC7">
        <w:rPr>
          <w:rFonts w:ascii="TH SarabunIT๙" w:hAnsi="TH SarabunIT๙" w:cs="TH SarabunIT๙"/>
          <w:sz w:val="28"/>
        </w:rPr>
        <w:t>,</w:t>
      </w:r>
      <w:r w:rsidRPr="00D03FC7">
        <w:rPr>
          <w:rFonts w:ascii="TH SarabunIT๙" w:hAnsi="TH SarabunIT๙" w:cs="TH SarabunIT๙" w:hint="cs"/>
          <w:sz w:val="28"/>
          <w:cs/>
        </w:rPr>
        <w:t>429</w:t>
      </w:r>
      <w:r w:rsidR="00410ABD" w:rsidRPr="00D03FC7">
        <w:rPr>
          <w:rFonts w:ascii="TH SarabunIT๙" w:hAnsi="TH SarabunIT๙" w:cs="TH SarabunIT๙"/>
          <w:sz w:val="28"/>
        </w:rPr>
        <w:t>.</w:t>
      </w:r>
      <w:r w:rsidRPr="00D03FC7">
        <w:rPr>
          <w:rFonts w:ascii="TH SarabunIT๙" w:hAnsi="TH SarabunIT๙" w:cs="TH SarabunIT๙" w:hint="cs"/>
          <w:sz w:val="28"/>
          <w:cs/>
        </w:rPr>
        <w:t>26</w:t>
      </w:r>
      <w:r w:rsidR="00904878">
        <w:rPr>
          <w:rFonts w:ascii="TH SarabunIT๙" w:hAnsi="TH SarabunIT๙" w:cs="TH SarabunIT๙" w:hint="cs"/>
          <w:sz w:val="28"/>
          <w:cs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="00410ABD" w:rsidRPr="00B43135">
        <w:rPr>
          <w:rFonts w:ascii="TH SarabunIT๙" w:hAnsi="TH SarabunIT๙" w:cs="TH SarabunIT๙"/>
          <w:sz w:val="32"/>
          <w:szCs w:val="32"/>
          <w:u w:val="single"/>
          <w:cs/>
        </w:rPr>
        <w:t>บวก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 รับคืนเงินสะสม (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1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ต.ค.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 31 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.ค.</w:t>
      </w:r>
      <w:r w:rsidR="00410ABD" w:rsidRPr="00410AB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10ABD" w:rsidRPr="00410AB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13</w:t>
      </w:r>
      <w:r w:rsidR="00410ABD" w:rsidRPr="00410AB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426.83</w:t>
      </w:r>
      <w:r w:rsidR="009048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92EA4" w:rsidRDefault="00410ABD" w:rsidP="00D03FC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3135">
        <w:rPr>
          <w:rFonts w:ascii="TH SarabunIT๙" w:hAnsi="TH SarabunIT๙" w:cs="TH SarabunIT๙"/>
          <w:sz w:val="32"/>
          <w:szCs w:val="32"/>
          <w:u w:val="single"/>
          <w:cs/>
        </w:rPr>
        <w:t>หัก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 จ่ายขาดเงินสะสม (</w:t>
      </w:r>
      <w:r w:rsidRPr="00410ABD">
        <w:rPr>
          <w:rFonts w:ascii="TH SarabunIT๙" w:hAnsi="TH SarabunIT๙" w:cs="TH SarabunIT๙"/>
          <w:sz w:val="32"/>
          <w:szCs w:val="32"/>
        </w:rPr>
        <w:t xml:space="preserve">1 </w:t>
      </w:r>
      <w:r w:rsidRPr="00410ABD">
        <w:rPr>
          <w:rFonts w:ascii="TH SarabunIT๙" w:hAnsi="TH SarabunIT๙" w:cs="TH SarabunIT๙"/>
          <w:sz w:val="32"/>
          <w:szCs w:val="32"/>
          <w:cs/>
        </w:rPr>
        <w:t>ต.ค.</w:t>
      </w:r>
      <w:r w:rsidR="00D03FC7">
        <w:rPr>
          <w:rFonts w:ascii="TH SarabunIT๙" w:hAnsi="TH SarabunIT๙" w:cs="TH SarabunIT๙"/>
          <w:sz w:val="32"/>
          <w:szCs w:val="32"/>
        </w:rPr>
        <w:t xml:space="preserve"> -</w:t>
      </w:r>
      <w:r w:rsidRPr="00410ABD">
        <w:rPr>
          <w:rFonts w:ascii="TH SarabunIT๙" w:hAnsi="TH SarabunIT๙" w:cs="TH SarabunIT๙"/>
          <w:sz w:val="32"/>
          <w:szCs w:val="32"/>
        </w:rPr>
        <w:t xml:space="preserve"> 31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410ABD">
        <w:rPr>
          <w:rFonts w:ascii="TH SarabunIT๙" w:hAnsi="TH SarabunIT๙" w:cs="TH SarabunIT๙"/>
          <w:sz w:val="32"/>
          <w:szCs w:val="32"/>
          <w:cs/>
        </w:rPr>
        <w:t>.ค.</w:t>
      </w:r>
      <w:r w:rsidR="00D03FC7">
        <w:rPr>
          <w:rFonts w:ascii="TH SarabunIT๙" w:hAnsi="TH SarabunIT๙" w:cs="TH SarabunIT๙"/>
          <w:sz w:val="32"/>
          <w:szCs w:val="32"/>
        </w:rPr>
        <w:t>62</w:t>
      </w:r>
      <w:r w:rsidRPr="00410ABD">
        <w:rPr>
          <w:rFonts w:ascii="TH SarabunIT๙" w:hAnsi="TH SarabunIT๙" w:cs="TH SarabunIT๙"/>
          <w:sz w:val="32"/>
          <w:szCs w:val="32"/>
        </w:rPr>
        <w:t xml:space="preserve">) </w:t>
      </w:r>
      <w:r w:rsidR="00D03FC7">
        <w:rPr>
          <w:rFonts w:ascii="TH SarabunIT๙" w:hAnsi="TH SarabunIT๙" w:cs="TH SarabunIT๙"/>
          <w:sz w:val="32"/>
          <w:szCs w:val="32"/>
        </w:rPr>
        <w:tab/>
      </w:r>
      <w:r w:rsidR="00D03FC7">
        <w:rPr>
          <w:rFonts w:ascii="TH SarabunIT๙" w:hAnsi="TH SarabunIT๙" w:cs="TH SarabunIT๙"/>
          <w:sz w:val="32"/>
          <w:szCs w:val="32"/>
          <w:cs/>
        </w:rPr>
        <w:t>จ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10ABD">
        <w:rPr>
          <w:rFonts w:ascii="TH SarabunIT๙" w:hAnsi="TH SarabunIT๙" w:cs="TH SarabunIT๙"/>
          <w:sz w:val="32"/>
          <w:szCs w:val="32"/>
        </w:rPr>
        <w:t>,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111</w:t>
      </w:r>
      <w:r w:rsidRPr="00410ABD">
        <w:rPr>
          <w:rFonts w:ascii="TH SarabunIT๙" w:hAnsi="TH SarabunIT๙" w:cs="TH SarabunIT๙"/>
          <w:sz w:val="32"/>
          <w:szCs w:val="32"/>
        </w:rPr>
        <w:t>,</w:t>
      </w:r>
      <w:r w:rsidR="00D03FC7">
        <w:rPr>
          <w:rFonts w:ascii="TH SarabunIT๙" w:hAnsi="TH SarabunIT๙" w:cs="TH SarabunIT๙" w:hint="cs"/>
          <w:sz w:val="32"/>
          <w:szCs w:val="32"/>
          <w:cs/>
        </w:rPr>
        <w:t>000.00</w:t>
      </w:r>
      <w:r w:rsidR="009048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04878" w:rsidRDefault="00904878" w:rsidP="006573FB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04878">
        <w:rPr>
          <w:rFonts w:ascii="TH SarabunIT๙" w:hAnsi="TH SarabunIT๙" w:cs="TH SarabunIT๙"/>
          <w:color w:val="FFFFFF" w:themeColor="background1"/>
          <w:sz w:val="32"/>
          <w:szCs w:val="32"/>
          <w:u w:val="single"/>
          <w:cs/>
        </w:rPr>
        <w:t>หัก</w:t>
      </w:r>
      <w:r w:rsidRPr="0090487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จ่ายขาดเงินสะสม (</w:t>
      </w:r>
      <w:r w:rsidRPr="00410AB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>มี.ค. 63</w:t>
      </w:r>
      <w:r w:rsidRPr="00410AB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 xml:space="preserve">     17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650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318F" w:rsidRDefault="00410ABD" w:rsidP="00B92EA4">
      <w:pPr>
        <w:pStyle w:val="a3"/>
        <w:ind w:left="5040" w:hanging="2505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>ค่าใช้จ่ายด้านบุคลากร (</w:t>
      </w:r>
      <w:r w:rsidR="006615B6" w:rsidRPr="00B92EA4">
        <w:rPr>
          <w:rFonts w:ascii="TH SarabunIT๙" w:hAnsi="TH SarabunIT๙" w:cs="TH SarabunIT๙" w:hint="cs"/>
          <w:sz w:val="28"/>
          <w:cs/>
        </w:rPr>
        <w:t>1,0</w:t>
      </w:r>
      <w:r w:rsidR="00C51D90">
        <w:rPr>
          <w:rFonts w:ascii="TH SarabunIT๙" w:hAnsi="TH SarabunIT๙" w:cs="TH SarabunIT๙" w:hint="cs"/>
          <w:sz w:val="28"/>
          <w:cs/>
        </w:rPr>
        <w:t>60</w:t>
      </w:r>
      <w:r w:rsidRPr="00B92EA4">
        <w:rPr>
          <w:rFonts w:ascii="TH SarabunIT๙" w:hAnsi="TH SarabunIT๙" w:cs="TH SarabunIT๙"/>
          <w:sz w:val="28"/>
        </w:rPr>
        <w:t xml:space="preserve">,000 x 3 </w:t>
      </w:r>
      <w:r w:rsidR="006615B6" w:rsidRPr="00B92EA4">
        <w:rPr>
          <w:rFonts w:ascii="TH SarabunIT๙" w:hAnsi="TH SarabunIT๙" w:cs="TH SarabunIT๙"/>
          <w:sz w:val="28"/>
          <w:cs/>
        </w:rPr>
        <w:t>เดือน</w:t>
      </w:r>
      <w:r w:rsidR="006615B6">
        <w:rPr>
          <w:rFonts w:ascii="TH SarabunIT๙" w:hAnsi="TH SarabunIT๙" w:cs="TH SarabunIT๙"/>
          <w:sz w:val="32"/>
          <w:szCs w:val="32"/>
          <w:cs/>
        </w:rPr>
        <w:t>)</w:t>
      </w:r>
      <w:r w:rsidR="006615B6">
        <w:rPr>
          <w:rFonts w:ascii="TH SarabunIT๙" w:hAnsi="TH SarabunIT๙" w:cs="TH SarabunIT๙" w:hint="cs"/>
          <w:sz w:val="32"/>
          <w:szCs w:val="32"/>
          <w:cs/>
        </w:rPr>
        <w:tab/>
      </w:r>
      <w:r w:rsidR="006615B6">
        <w:rPr>
          <w:rFonts w:ascii="TH SarabunIT๙" w:hAnsi="TH SarabunIT๙" w:cs="TH SarabunIT๙"/>
          <w:sz w:val="32"/>
          <w:szCs w:val="32"/>
          <w:cs/>
        </w:rPr>
        <w:t>จ</w:t>
      </w:r>
      <w:r w:rsidR="006615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6615B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10ABD">
        <w:rPr>
          <w:rFonts w:ascii="TH SarabunIT๙" w:hAnsi="TH SarabunIT๙" w:cs="TH SarabunIT๙"/>
          <w:sz w:val="32"/>
          <w:szCs w:val="32"/>
        </w:rPr>
        <w:t>,</w:t>
      </w:r>
      <w:r w:rsidR="006615B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51D90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410ABD">
        <w:rPr>
          <w:rFonts w:ascii="TH SarabunIT๙" w:hAnsi="TH SarabunIT๙" w:cs="TH SarabunIT๙"/>
          <w:sz w:val="32"/>
          <w:szCs w:val="32"/>
        </w:rPr>
        <w:t xml:space="preserve">,000.00 </w:t>
      </w:r>
      <w:r w:rsidRPr="00410ABD">
        <w:rPr>
          <w:rFonts w:ascii="TH SarabunIT๙" w:hAnsi="TH SarabunIT๙" w:cs="TH SarabunIT๙"/>
          <w:sz w:val="32"/>
          <w:szCs w:val="32"/>
          <w:cs/>
        </w:rPr>
        <w:t>บาท</w:t>
      </w:r>
      <w:r w:rsidR="006615B6">
        <w:rPr>
          <w:rFonts w:ascii="TH SarabunIT๙" w:hAnsi="TH SarabunIT๙" w:cs="TH SarabunIT๙"/>
          <w:sz w:val="32"/>
          <w:szCs w:val="32"/>
          <w:cs/>
        </w:rPr>
        <w:t xml:space="preserve">ยอดคงเหลือ </w:t>
      </w:r>
      <w:r w:rsidR="00B92EA4">
        <w:rPr>
          <w:rFonts w:ascii="TH SarabunIT๙" w:hAnsi="TH SarabunIT๙" w:cs="TH SarabunIT๙" w:hint="cs"/>
          <w:sz w:val="32"/>
          <w:szCs w:val="32"/>
          <w:cs/>
        </w:rPr>
        <w:tab/>
      </w:r>
      <w:r w:rsidR="006615B6">
        <w:rPr>
          <w:rFonts w:ascii="TH SarabunIT๙" w:hAnsi="TH SarabunIT๙" w:cs="TH SarabunIT๙"/>
          <w:sz w:val="32"/>
          <w:szCs w:val="32"/>
          <w:cs/>
        </w:rPr>
        <w:t>จ</w:t>
      </w:r>
      <w:r w:rsidR="006615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>นวน</w:t>
      </w:r>
      <w:r w:rsidR="00C51D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2EA4">
        <w:rPr>
          <w:rFonts w:ascii="TH SarabunIT๙" w:hAnsi="TH SarabunIT๙" w:cs="TH SarabunIT๙"/>
          <w:sz w:val="28"/>
        </w:rPr>
        <w:t>1</w:t>
      </w:r>
      <w:r w:rsidR="0034318F" w:rsidRPr="00B92EA4">
        <w:rPr>
          <w:rFonts w:ascii="TH SarabunIT๙" w:hAnsi="TH SarabunIT๙" w:cs="TH SarabunIT๙"/>
          <w:sz w:val="28"/>
        </w:rPr>
        <w:t>3</w:t>
      </w:r>
      <w:r w:rsidRPr="00B92EA4">
        <w:rPr>
          <w:rFonts w:ascii="TH SarabunIT๙" w:hAnsi="TH SarabunIT๙" w:cs="TH SarabunIT๙"/>
          <w:sz w:val="28"/>
        </w:rPr>
        <w:t>,</w:t>
      </w:r>
      <w:r w:rsidR="0034318F" w:rsidRPr="00B92EA4">
        <w:rPr>
          <w:rFonts w:ascii="TH SarabunIT๙" w:hAnsi="TH SarabunIT๙" w:cs="TH SarabunIT๙"/>
          <w:sz w:val="28"/>
        </w:rPr>
        <w:t>6</w:t>
      </w:r>
      <w:r w:rsidR="00C51D90">
        <w:rPr>
          <w:rFonts w:ascii="TH SarabunIT๙" w:hAnsi="TH SarabunIT๙" w:cs="TH SarabunIT๙" w:hint="cs"/>
          <w:sz w:val="28"/>
          <w:cs/>
        </w:rPr>
        <w:t>60</w:t>
      </w:r>
      <w:r w:rsidRPr="00B92EA4">
        <w:rPr>
          <w:rFonts w:ascii="TH SarabunIT๙" w:hAnsi="TH SarabunIT๙" w:cs="TH SarabunIT๙"/>
          <w:sz w:val="28"/>
        </w:rPr>
        <w:t>,</w:t>
      </w:r>
      <w:r w:rsidR="00C51D90">
        <w:rPr>
          <w:rFonts w:ascii="TH SarabunIT๙" w:hAnsi="TH SarabunIT๙" w:cs="TH SarabunIT๙" w:hint="cs"/>
          <w:sz w:val="28"/>
          <w:cs/>
        </w:rPr>
        <w:t>20</w:t>
      </w:r>
      <w:r w:rsidR="0034318F" w:rsidRPr="00B92EA4">
        <w:rPr>
          <w:rFonts w:ascii="TH SarabunIT๙" w:hAnsi="TH SarabunIT๙" w:cs="TH SarabunIT๙"/>
          <w:sz w:val="28"/>
        </w:rPr>
        <w:t>6</w:t>
      </w:r>
      <w:r w:rsidRPr="00B92EA4">
        <w:rPr>
          <w:rFonts w:ascii="TH SarabunIT๙" w:hAnsi="TH SarabunIT๙" w:cs="TH SarabunIT๙"/>
          <w:sz w:val="28"/>
        </w:rPr>
        <w:t>.</w:t>
      </w:r>
      <w:r w:rsidR="0034318F" w:rsidRPr="00B92EA4">
        <w:rPr>
          <w:rFonts w:ascii="TH SarabunIT๙" w:hAnsi="TH SarabunIT๙" w:cs="TH SarabunIT๙"/>
          <w:sz w:val="28"/>
        </w:rPr>
        <w:t>09</w:t>
      </w:r>
      <w:r w:rsidR="00C51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92EA4" w:rsidRDefault="0034318F" w:rsidP="00D03FC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3135">
        <w:rPr>
          <w:rFonts w:ascii="TH SarabunIT๙" w:hAnsi="TH SarabunIT๙" w:cs="TH SarabunIT๙"/>
          <w:sz w:val="32"/>
          <w:szCs w:val="32"/>
          <w:u w:val="single"/>
          <w:cs/>
        </w:rPr>
        <w:t>หัก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รองจ่ายกรณีสาธารณภัย (</w:t>
      </w:r>
      <w:r w:rsidR="00DA529B" w:rsidRPr="00410ABD">
        <w:rPr>
          <w:rFonts w:ascii="TH SarabunIT๙" w:hAnsi="TH SarabunIT๙" w:cs="TH SarabunIT๙"/>
          <w:sz w:val="32"/>
          <w:szCs w:val="32"/>
        </w:rPr>
        <w:t>1</w:t>
      </w:r>
      <w:r w:rsidR="00DA529B">
        <w:rPr>
          <w:rFonts w:ascii="TH SarabunIT๙" w:hAnsi="TH SarabunIT๙" w:cs="TH SarabunIT๙"/>
          <w:sz w:val="32"/>
          <w:szCs w:val="32"/>
        </w:rPr>
        <w:t>3</w:t>
      </w:r>
      <w:r w:rsidR="00DA529B" w:rsidRPr="00410ABD">
        <w:rPr>
          <w:rFonts w:ascii="TH SarabunIT๙" w:hAnsi="TH SarabunIT๙" w:cs="TH SarabunIT๙"/>
          <w:sz w:val="32"/>
          <w:szCs w:val="32"/>
        </w:rPr>
        <w:t>,</w:t>
      </w:r>
      <w:r w:rsidR="00DA529B">
        <w:rPr>
          <w:rFonts w:ascii="TH SarabunIT๙" w:hAnsi="TH SarabunIT๙" w:cs="TH SarabunIT๙"/>
          <w:sz w:val="32"/>
          <w:szCs w:val="32"/>
        </w:rPr>
        <w:t>6</w:t>
      </w:r>
      <w:r w:rsidR="00C51D9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DA529B" w:rsidRPr="00410ABD">
        <w:rPr>
          <w:rFonts w:ascii="TH SarabunIT๙" w:hAnsi="TH SarabunIT๙" w:cs="TH SarabunIT๙"/>
          <w:sz w:val="32"/>
          <w:szCs w:val="32"/>
        </w:rPr>
        <w:t>,</w:t>
      </w:r>
      <w:r w:rsidR="00C51D90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DA529B">
        <w:rPr>
          <w:rFonts w:ascii="TH SarabunIT๙" w:hAnsi="TH SarabunIT๙" w:cs="TH SarabunIT๙"/>
          <w:sz w:val="32"/>
          <w:szCs w:val="32"/>
        </w:rPr>
        <w:t>6</w:t>
      </w:r>
      <w:r w:rsidR="00DA529B" w:rsidRPr="00410ABD">
        <w:rPr>
          <w:rFonts w:ascii="TH SarabunIT๙" w:hAnsi="TH SarabunIT๙" w:cs="TH SarabunIT๙"/>
          <w:sz w:val="32"/>
          <w:szCs w:val="32"/>
        </w:rPr>
        <w:t>.</w:t>
      </w:r>
      <w:r w:rsidR="00DA529B">
        <w:rPr>
          <w:rFonts w:ascii="TH SarabunIT๙" w:hAnsi="TH SarabunIT๙" w:cs="TH SarabunIT๙"/>
          <w:sz w:val="32"/>
          <w:szCs w:val="32"/>
        </w:rPr>
        <w:t>09</w:t>
      </w:r>
      <w:r w:rsidR="00C51D90">
        <w:rPr>
          <w:rFonts w:ascii="TH SarabunIT๙" w:hAnsi="TH SarabunIT๙" w:cs="TH SarabunIT๙"/>
          <w:sz w:val="32"/>
          <w:szCs w:val="32"/>
        </w:rPr>
        <w:t xml:space="preserve"> </w:t>
      </w:r>
      <w:r w:rsidR="00DA529B">
        <w:rPr>
          <w:rFonts w:ascii="TH SarabunIT๙" w:hAnsi="TH SarabunIT๙" w:cs="TH SarabunIT๙"/>
          <w:sz w:val="32"/>
          <w:szCs w:val="32"/>
        </w:rPr>
        <w:t>x</w:t>
      </w:r>
      <w:r w:rsidR="00C51D90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</w:rPr>
        <w:t>10%)</w:t>
      </w:r>
    </w:p>
    <w:p w:rsidR="0034318F" w:rsidRDefault="00DA529B" w:rsidP="00B92EA4">
      <w:pPr>
        <w:pStyle w:val="a3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410ABD" w:rsidRPr="00410ABD">
        <w:rPr>
          <w:rFonts w:ascii="TH SarabunIT๙" w:hAnsi="TH SarabunIT๙" w:cs="TH SarabunIT๙"/>
          <w:sz w:val="32"/>
          <w:szCs w:val="32"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36</w:t>
      </w:r>
      <w:r w:rsidR="00C51D90">
        <w:rPr>
          <w:rFonts w:ascii="TH SarabunIT๙" w:hAnsi="TH SarabunIT๙" w:cs="TH SarabunIT๙"/>
          <w:sz w:val="32"/>
          <w:szCs w:val="32"/>
        </w:rPr>
        <w:t>6</w:t>
      </w:r>
      <w:r w:rsidR="00410ABD" w:rsidRPr="00410ABD">
        <w:rPr>
          <w:rFonts w:ascii="TH SarabunIT๙" w:hAnsi="TH SarabunIT๙" w:cs="TH SarabunIT๙"/>
          <w:sz w:val="32"/>
          <w:szCs w:val="32"/>
        </w:rPr>
        <w:t>,</w:t>
      </w:r>
      <w:r w:rsidR="00C51D90">
        <w:rPr>
          <w:rFonts w:ascii="TH SarabunIT๙" w:hAnsi="TH SarabunIT๙" w:cs="TH SarabunIT๙"/>
          <w:sz w:val="32"/>
          <w:szCs w:val="32"/>
        </w:rPr>
        <w:t>020</w:t>
      </w:r>
      <w:r w:rsidR="00410ABD" w:rsidRPr="00410AB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C51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318F" w:rsidRDefault="0034318F" w:rsidP="00D03FC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ยอดเงินสะสมที่น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ไปใช้ได้ ณ </w:t>
      </w:r>
      <w:r w:rsidR="00C51D90">
        <w:rPr>
          <w:rFonts w:ascii="TH SarabunIT๙" w:hAnsi="TH SarabunIT๙" w:cs="TH SarabunIT๙" w:hint="cs"/>
          <w:sz w:val="32"/>
          <w:szCs w:val="32"/>
          <w:cs/>
        </w:rPr>
        <w:t xml:space="preserve">28 เมษายน </w:t>
      </w:r>
      <w:r>
        <w:rPr>
          <w:rFonts w:ascii="TH SarabunIT๙" w:hAnsi="TH SarabunIT๙" w:cs="TH SarabunIT๙"/>
          <w:sz w:val="32"/>
          <w:szCs w:val="32"/>
        </w:rPr>
        <w:t>2562</w:t>
      </w:r>
      <w:r w:rsidR="00B92EA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นวน</w:t>
      </w:r>
      <w:r w:rsidR="00C51D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4F26" w:rsidRPr="00B92EA4">
        <w:rPr>
          <w:rFonts w:ascii="TH SarabunIT๙" w:hAnsi="TH SarabunIT๙" w:cs="TH SarabunIT๙"/>
          <w:sz w:val="28"/>
        </w:rPr>
        <w:t>12</w:t>
      </w:r>
      <w:r w:rsidR="00410ABD" w:rsidRPr="00B92EA4">
        <w:rPr>
          <w:rFonts w:ascii="TH SarabunIT๙" w:hAnsi="TH SarabunIT๙" w:cs="TH SarabunIT๙"/>
          <w:sz w:val="28"/>
        </w:rPr>
        <w:t>,</w:t>
      </w:r>
      <w:r w:rsidR="00C51D90">
        <w:rPr>
          <w:rFonts w:ascii="TH SarabunIT๙" w:hAnsi="TH SarabunIT๙" w:cs="TH SarabunIT๙" w:hint="cs"/>
          <w:sz w:val="28"/>
          <w:cs/>
        </w:rPr>
        <w:t>294</w:t>
      </w:r>
      <w:r w:rsidR="00410ABD" w:rsidRPr="00B92EA4">
        <w:rPr>
          <w:rFonts w:ascii="TH SarabunIT๙" w:hAnsi="TH SarabunIT๙" w:cs="TH SarabunIT๙"/>
          <w:sz w:val="28"/>
        </w:rPr>
        <w:t>,</w:t>
      </w:r>
      <w:r w:rsidR="00C51D90">
        <w:rPr>
          <w:rFonts w:ascii="TH SarabunIT๙" w:hAnsi="TH SarabunIT๙" w:cs="TH SarabunIT๙" w:hint="cs"/>
          <w:sz w:val="28"/>
          <w:cs/>
        </w:rPr>
        <w:t>185</w:t>
      </w:r>
      <w:r w:rsidR="00410ABD" w:rsidRPr="00B92EA4">
        <w:rPr>
          <w:rFonts w:ascii="TH SarabunIT๙" w:hAnsi="TH SarabunIT๙" w:cs="TH SarabunIT๙"/>
          <w:sz w:val="28"/>
        </w:rPr>
        <w:t>.</w:t>
      </w:r>
      <w:r w:rsidR="00E24F26" w:rsidRPr="00B92EA4">
        <w:rPr>
          <w:rFonts w:ascii="TH SarabunIT๙" w:hAnsi="TH SarabunIT๙" w:cs="TH SarabunIT๙"/>
          <w:sz w:val="28"/>
        </w:rPr>
        <w:t>48</w:t>
      </w:r>
      <w:r w:rsidR="00C51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84647" w:rsidRDefault="00F84647" w:rsidP="00D03FC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1B8" w:rsidRDefault="00B661B8" w:rsidP="00B661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0ABD">
        <w:rPr>
          <w:rFonts w:ascii="TH SarabunIT๙" w:hAnsi="TH SarabunIT๙" w:cs="TH SarabunIT๙"/>
          <w:sz w:val="32"/>
          <w:szCs w:val="32"/>
          <w:cs/>
        </w:rPr>
        <w:t>รายละเอียดที่จะขอค</w:t>
      </w:r>
      <w:r>
        <w:rPr>
          <w:rFonts w:ascii="TH SarabunIT๙" w:hAnsi="TH SarabunIT๙" w:cs="TH SarabunIT๙"/>
          <w:sz w:val="32"/>
          <w:szCs w:val="32"/>
          <w:cs/>
        </w:rPr>
        <w:t>วามเห็นชอบจ่ายขาดเงินสะสม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0ABD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2563</w:t>
      </w:r>
      <w:r w:rsidR="00C7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C72697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410ABD">
        <w:rPr>
          <w:rFonts w:ascii="TH SarabunIT๙" w:hAnsi="TH SarabunIT๙" w:cs="TH SarabunIT๙"/>
          <w:sz w:val="32"/>
          <w:szCs w:val="32"/>
          <w:cs/>
        </w:rPr>
        <w:t>เรียนเชิญ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 ชี้แจงรายละเอียด</w:t>
      </w:r>
    </w:p>
    <w:p w:rsidR="006D4B28" w:rsidRDefault="006D4B28" w:rsidP="006D4B28">
      <w:pPr>
        <w:pStyle w:val="a3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06ABA" w:rsidRDefault="00E06ABA" w:rsidP="0089205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/นายประกาศิต..... </w:t>
      </w:r>
    </w:p>
    <w:p w:rsidR="006D4B28" w:rsidRDefault="006D4B28" w:rsidP="006D4B28">
      <w:pPr>
        <w:pStyle w:val="a3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-3-</w:t>
      </w:r>
    </w:p>
    <w:p w:rsidR="00F84647" w:rsidRDefault="00F84647" w:rsidP="00B661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2697" w:rsidRDefault="00B661B8" w:rsidP="00C7269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4647">
        <w:rPr>
          <w:rFonts w:ascii="TH SarabunIT๙" w:hAnsi="TH SarabunIT๙" w:cs="TH SarabunIT๙"/>
          <w:sz w:val="32"/>
          <w:szCs w:val="32"/>
        </w:rPr>
        <w:tab/>
      </w:r>
      <w:r w:rsidR="00F84647"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ปัจจุบันสถานการณ์การ</w:t>
      </w:r>
      <w:r w:rsidR="00C7269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แพร่</w:t>
      </w:r>
      <w:r w:rsidR="00F84647"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ระบาดโรค</w:t>
      </w:r>
      <w:r w:rsidR="00C7269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ติด</w:t>
      </w:r>
      <w:r w:rsidR="00F84647"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เชื้อ</w:t>
      </w:r>
      <w:proofErr w:type="spellStart"/>
      <w:r w:rsidR="00F84647"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ไวรัส</w:t>
      </w:r>
      <w:proofErr w:type="spellEnd"/>
      <w:r w:rsidR="00F84647" w:rsidRPr="00F8464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โคโรนา</w:t>
      </w:r>
      <w:r w:rsidR="00C7269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 </w:t>
      </w:r>
      <w:r w:rsidR="00C72697">
        <w:rPr>
          <w:rFonts w:ascii="TH SarabunPSK" w:hAnsi="TH SarabunPSK" w:cs="TH SarabunPSK" w:hint="cs"/>
          <w:sz w:val="32"/>
          <w:szCs w:val="32"/>
          <w:cs/>
        </w:rPr>
        <w:t>2019</w:t>
      </w:r>
      <w:r w:rsidR="00C72697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 </w:t>
      </w:r>
      <w:r w:rsidR="00C72697">
        <w:rPr>
          <w:rFonts w:ascii="TH SarabunIT๙" w:hAnsi="TH SarabunIT๙" w:cs="TH SarabunIT๙"/>
          <w:sz w:val="32"/>
          <w:szCs w:val="32"/>
          <w:cs/>
        </w:rPr>
        <w:t>ปลัด</w:t>
      </w:r>
      <w:r w:rsidR="00C7269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72697">
        <w:rPr>
          <w:rFonts w:ascii="TH SarabunPSK" w:hAnsi="TH SarabunPSK" w:cs="TH SarabunPSK" w:hint="cs"/>
          <w:sz w:val="32"/>
          <w:szCs w:val="32"/>
          <w:cs/>
        </w:rPr>
        <w:tab/>
      </w:r>
      <w:r w:rsidR="00C72697">
        <w:rPr>
          <w:rFonts w:ascii="TH SarabunPSK" w:hAnsi="TH SarabunPSK" w:cs="TH SarabunPSK" w:hint="cs"/>
          <w:sz w:val="32"/>
          <w:szCs w:val="32"/>
          <w:cs/>
        </w:rPr>
        <w:tab/>
      </w:r>
      <w:r w:rsidR="00C72697" w:rsidRPr="00C50878">
        <w:rPr>
          <w:rFonts w:ascii="TH SarabunIT๙" w:hAnsi="TH SarabunIT๙" w:cs="TH SarabunIT๙"/>
          <w:sz w:val="32"/>
          <w:szCs w:val="32"/>
          <w:cs/>
        </w:rPr>
        <w:t>ในพื้นที่จังหวัดบุรีรัมย์มีแนวโน้มที่ดีขึ้นมาก ซึ่งเป็นผลจากการบูร</w:t>
      </w:r>
      <w:proofErr w:type="spellStart"/>
      <w:r w:rsidR="00C72697" w:rsidRPr="00C50878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C72697" w:rsidRPr="00C50878">
        <w:rPr>
          <w:rFonts w:ascii="TH SarabunIT๙" w:hAnsi="TH SarabunIT๙" w:cs="TH SarabunIT๙"/>
          <w:sz w:val="32"/>
          <w:szCs w:val="32"/>
          <w:cs/>
        </w:rPr>
        <w:t>การการทำงาน</w:t>
      </w:r>
    </w:p>
    <w:p w:rsidR="00C72697" w:rsidRPr="00C50878" w:rsidRDefault="00C72697" w:rsidP="00C7269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อย่างทุ่มเทและเสียสละของทุกภาคส่วน ทำให้มีผู้ป่วยยืนยันสะสม </w:t>
      </w:r>
      <w:r w:rsidRPr="00C50878">
        <w:rPr>
          <w:rFonts w:ascii="TH SarabunIT๙" w:hAnsi="TH SarabunIT๙" w:cs="TH SarabunIT๙"/>
          <w:sz w:val="32"/>
          <w:szCs w:val="32"/>
        </w:rPr>
        <w:t xml:space="preserve">13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ในจำนวนนี้รักษาหายแล้ว </w:t>
      </w:r>
      <w:r w:rsidRPr="00C50878">
        <w:rPr>
          <w:rFonts w:ascii="TH SarabunIT๙" w:hAnsi="TH SarabunIT๙" w:cs="TH SarabunIT๙"/>
          <w:sz w:val="32"/>
          <w:szCs w:val="32"/>
        </w:rPr>
        <w:t xml:space="preserve">10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ราย เสียชีวิต </w:t>
      </w:r>
      <w:r w:rsidRPr="00C50878">
        <w:rPr>
          <w:rFonts w:ascii="TH SarabunIT๙" w:hAnsi="TH SarabunIT๙" w:cs="TH SarabunIT๙"/>
          <w:sz w:val="32"/>
          <w:szCs w:val="32"/>
        </w:rPr>
        <w:t xml:space="preserve">1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ราย เหลือผู้ป่วยที่ยังรักษาตัวอยู่ในโรงพยาบาลเพียง </w:t>
      </w:r>
      <w:r w:rsidRPr="00C50878">
        <w:rPr>
          <w:rFonts w:ascii="TH SarabunIT๙" w:hAnsi="TH SarabunIT๙" w:cs="TH SarabunIT๙"/>
          <w:sz w:val="32"/>
          <w:szCs w:val="32"/>
        </w:rPr>
        <w:t xml:space="preserve">2 </w:t>
      </w:r>
      <w:r w:rsidRPr="00C50878">
        <w:rPr>
          <w:rFonts w:ascii="TH SarabunIT๙" w:hAnsi="TH SarabunIT๙" w:cs="TH SarabunIT๙"/>
          <w:sz w:val="32"/>
          <w:szCs w:val="32"/>
          <w:cs/>
        </w:rPr>
        <w:t>ราย ทั้งนี้ยังคงมีจำนวนผู้เข้าเกณฑ์การสอบสวนโรค (</w:t>
      </w:r>
      <w:r w:rsidRPr="00C50878">
        <w:rPr>
          <w:rFonts w:ascii="TH SarabunIT๙" w:hAnsi="TH SarabunIT๙" w:cs="TH SarabunIT๙"/>
          <w:sz w:val="32"/>
          <w:szCs w:val="32"/>
        </w:rPr>
        <w:t xml:space="preserve">PUI)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ที่ยังอยู่ระหว่างเฝ้าระวัง </w:t>
      </w:r>
      <w:r w:rsidRPr="00C50878">
        <w:rPr>
          <w:rFonts w:ascii="TH SarabunIT๙" w:hAnsi="TH SarabunIT๙" w:cs="TH SarabunIT๙"/>
          <w:sz w:val="32"/>
          <w:szCs w:val="32"/>
        </w:rPr>
        <w:t xml:space="preserve">39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ราย จากจำนวนสะสมทั้งหมด </w:t>
      </w:r>
      <w:r w:rsidRPr="00C50878">
        <w:rPr>
          <w:rFonts w:ascii="TH SarabunIT๙" w:hAnsi="TH SarabunIT๙" w:cs="TH SarabunIT๙"/>
          <w:sz w:val="32"/>
          <w:szCs w:val="32"/>
        </w:rPr>
        <w:t xml:space="preserve">324 </w:t>
      </w:r>
      <w:r w:rsidRPr="00C50878">
        <w:rPr>
          <w:rFonts w:ascii="TH SarabunIT๙" w:hAnsi="TH SarabunIT๙" w:cs="TH SarabunIT๙"/>
          <w:sz w:val="32"/>
          <w:szCs w:val="32"/>
          <w:cs/>
        </w:rPr>
        <w:t>ราย และมีจำนวนกลุ่มเสี่ยงที่กักตัวที่บ้าน (</w:t>
      </w:r>
      <w:r w:rsidRPr="00C50878">
        <w:rPr>
          <w:rFonts w:ascii="TH SarabunIT๙" w:hAnsi="TH SarabunIT๙" w:cs="TH SarabunIT๙"/>
          <w:sz w:val="32"/>
          <w:szCs w:val="32"/>
        </w:rPr>
        <w:t>Home Quarantine)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ที่อยู่ระหว่างเฝ้าระวัง </w:t>
      </w:r>
      <w:r w:rsidRPr="00C50878">
        <w:rPr>
          <w:rFonts w:ascii="TH SarabunIT๙" w:hAnsi="TH SarabunIT๙" w:cs="TH SarabunIT๙"/>
          <w:sz w:val="32"/>
          <w:szCs w:val="32"/>
        </w:rPr>
        <w:t xml:space="preserve">7,685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ราย จากจำนวนสะสมทั้งหมด </w:t>
      </w:r>
      <w:r>
        <w:rPr>
          <w:rFonts w:ascii="TH SarabunIT๙" w:hAnsi="TH SarabunIT๙" w:cs="TH SarabunIT๙"/>
          <w:sz w:val="32"/>
          <w:szCs w:val="32"/>
        </w:rPr>
        <w:t xml:space="preserve">47,132 </w:t>
      </w:r>
      <w:r w:rsidRPr="00C50878">
        <w:rPr>
          <w:rFonts w:ascii="TH SarabunIT๙" w:hAnsi="TH SarabunIT๙" w:cs="TH SarabunIT๙"/>
          <w:sz w:val="32"/>
          <w:szCs w:val="32"/>
          <w:cs/>
        </w:rPr>
        <w:t>ราย คณะกรรมการโรคติดต่อจังหวัดบุรีรัมย์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ได้ประกาศ ลงวันที่ </w:t>
      </w:r>
      <w:r w:rsidRPr="00C50878">
        <w:rPr>
          <w:rFonts w:ascii="TH SarabunIT๙" w:hAnsi="TH SarabunIT๙" w:cs="TH SarabunIT๙"/>
          <w:sz w:val="32"/>
          <w:szCs w:val="32"/>
        </w:rPr>
        <w:t xml:space="preserve">23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C50878">
        <w:rPr>
          <w:rFonts w:ascii="TH SarabunIT๙" w:hAnsi="TH SarabunIT๙" w:cs="TH SarabunIT๙"/>
          <w:sz w:val="32"/>
          <w:szCs w:val="32"/>
        </w:rPr>
        <w:t>2563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 โดยมีมาตรการในการเฝ้าระวัง 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และควบคุมโรคติดเชื้อ</w:t>
      </w:r>
      <w:proofErr w:type="spellStart"/>
      <w:r w:rsidRPr="00C50878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C50878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โรนา </w:t>
      </w:r>
      <w:r>
        <w:rPr>
          <w:rFonts w:ascii="TH SarabunPSK" w:hAnsi="TH SarabunPSK" w:cs="TH SarabunPSK" w:hint="cs"/>
          <w:sz w:val="32"/>
          <w:szCs w:val="32"/>
          <w:cs/>
        </w:rPr>
        <w:t>2019</w:t>
      </w:r>
      <w:r w:rsidRPr="00C5087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50878">
        <w:rPr>
          <w:rFonts w:ascii="TH SarabunPSK" w:hAnsi="TH SarabunPSK" w:cs="TH SarabunPSK"/>
          <w:sz w:val="32"/>
          <w:szCs w:val="32"/>
          <w:cs/>
        </w:rPr>
        <w:t>COVID</w:t>
      </w:r>
      <w:proofErr w:type="spellEnd"/>
      <w:r w:rsidRPr="00C50878">
        <w:rPr>
          <w:rFonts w:ascii="TH SarabunPSK" w:hAnsi="TH SarabunPSK" w:cs="TH SarabunPSK"/>
          <w:sz w:val="32"/>
          <w:szCs w:val="32"/>
          <w:cs/>
        </w:rPr>
        <w:t>-19)</w:t>
      </w:r>
      <w:r w:rsidRPr="005F4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ตามแนวทาง </w:t>
      </w:r>
      <w:r w:rsidRPr="00C50878">
        <w:rPr>
          <w:rFonts w:ascii="TH SarabunIT๙" w:hAnsi="TH SarabunIT๙" w:cs="TH SarabunIT๙"/>
          <w:sz w:val="32"/>
          <w:szCs w:val="32"/>
        </w:rPr>
        <w:t xml:space="preserve">BURIRAM HEALTHY MODEL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C5087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C50878">
        <w:rPr>
          <w:rFonts w:ascii="TH SarabunIT๙" w:hAnsi="TH SarabunIT๙" w:cs="TH SarabunIT๙"/>
          <w:sz w:val="32"/>
          <w:szCs w:val="32"/>
        </w:rPr>
        <w:t xml:space="preserve">2563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C50878">
        <w:rPr>
          <w:rFonts w:ascii="TH SarabunIT๙" w:hAnsi="TH SarabunIT๙" w:cs="TH SarabunIT๙"/>
          <w:sz w:val="32"/>
          <w:szCs w:val="32"/>
        </w:rPr>
        <w:t xml:space="preserve">31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C50878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มาตรการป้องกันในสถานที่ทำงาน โรงเรียน และสถานที่อื่น ๆ การจัดการกับความเสี่ยงหลัก ๆ ได้ และชุมชนมีความตระหนักรู้ เข้าใจ และให้ความร่วมมือปรับตัวให้เข้ากับแนวปฏิบัติใหม่ได้ จังหวัดบุรีรัมย์พิจารณาแล้ว เห็นควรให้มีการผ่อนปรนให้สามารถดำเนินกิจกรรมที่มีความเสี่ยงต่ำต่อการแพ</w:t>
      </w:r>
      <w:r>
        <w:rPr>
          <w:rFonts w:ascii="TH SarabunIT๙" w:hAnsi="TH SarabunIT๙" w:cs="TH SarabunIT๙"/>
          <w:sz w:val="32"/>
          <w:szCs w:val="32"/>
          <w:cs/>
        </w:rPr>
        <w:t>ร่ระบาดของโรค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ติดเชื้อ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โคโรน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2019</w:t>
      </w:r>
      <w:r w:rsidRPr="00C5087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50878">
        <w:rPr>
          <w:rFonts w:ascii="TH SarabunPSK" w:hAnsi="TH SarabunPSK" w:cs="TH SarabunPSK"/>
          <w:sz w:val="32"/>
          <w:szCs w:val="32"/>
          <w:cs/>
        </w:rPr>
        <w:t>COVID</w:t>
      </w:r>
      <w:proofErr w:type="spellEnd"/>
      <w:r w:rsidRPr="00C50878">
        <w:rPr>
          <w:rFonts w:ascii="TH SarabunPSK" w:hAnsi="TH SarabunPSK" w:cs="TH SarabunPSK"/>
          <w:sz w:val="32"/>
          <w:szCs w:val="32"/>
          <w:cs/>
        </w:rPr>
        <w:t>-19)</w:t>
      </w:r>
      <w:r w:rsidRPr="005F4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จึงมีมาตรการ</w:t>
      </w:r>
      <w:r w:rsidRPr="00C50878">
        <w:rPr>
          <w:rFonts w:ascii="TH SarabunIT๙" w:hAnsi="TH SarabunIT๙" w:cs="TH SarabunIT๙"/>
          <w:sz w:val="32"/>
          <w:szCs w:val="32"/>
        </w:rPr>
        <w:t> “</w:t>
      </w:r>
      <w:r w:rsidRPr="00C50878">
        <w:rPr>
          <w:rFonts w:ascii="TH SarabunIT๙" w:hAnsi="TH SarabunIT๙" w:cs="TH SarabunIT๙"/>
          <w:sz w:val="32"/>
          <w:szCs w:val="32"/>
          <w:cs/>
        </w:rPr>
        <w:t>เปิดบ้าน ปิดเมือง</w:t>
      </w:r>
      <w:r w:rsidRPr="00C50878">
        <w:rPr>
          <w:rFonts w:ascii="TH SarabunIT๙" w:hAnsi="TH SarabunIT๙" w:cs="TH SarabunIT๙"/>
          <w:sz w:val="32"/>
          <w:szCs w:val="32"/>
        </w:rPr>
        <w:t>” 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โดยจะเริ่มมาตรการดังกล่าวในวันที่ </w:t>
      </w:r>
      <w:r w:rsidRPr="00C50878">
        <w:rPr>
          <w:rFonts w:ascii="TH SarabunIT๙" w:hAnsi="TH SarabunIT๙" w:cs="TH SarabunIT๙"/>
          <w:sz w:val="32"/>
          <w:szCs w:val="32"/>
        </w:rPr>
        <w:t xml:space="preserve">1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C50878">
        <w:rPr>
          <w:rFonts w:ascii="TH SarabunIT๙" w:hAnsi="TH SarabunIT๙" w:cs="TH SarabunIT๙"/>
          <w:sz w:val="32"/>
          <w:szCs w:val="32"/>
        </w:rPr>
        <w:t xml:space="preserve">2563 </w:t>
      </w:r>
      <w:r w:rsidRPr="00C50878">
        <w:rPr>
          <w:rFonts w:ascii="TH SarabunIT๙" w:hAnsi="TH SarabunIT๙" w:cs="TH SarabunIT๙"/>
          <w:sz w:val="32"/>
          <w:szCs w:val="32"/>
          <w:cs/>
        </w:rPr>
        <w:t>เป็นต้นไป โดยมีสาระสำคัญ สรุปได้ดังนี้</w:t>
      </w:r>
    </w:p>
    <w:p w:rsidR="00C72697" w:rsidRPr="00C50878" w:rsidRDefault="00C72697" w:rsidP="00C7269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0878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มาตรการเปิดบ้าน</w:t>
      </w:r>
      <w:r w:rsidRPr="00C50878">
        <w:rPr>
          <w:rFonts w:ascii="TH SarabunIT๙" w:hAnsi="TH SarabunIT๙" w:cs="TH SarabunIT๙"/>
          <w:sz w:val="32"/>
          <w:szCs w:val="32"/>
        </w:rPr>
        <w:t> </w:t>
      </w:r>
      <w:r w:rsidRPr="00C50878">
        <w:rPr>
          <w:rFonts w:ascii="TH SarabunIT๙" w:hAnsi="TH SarabunIT๙" w:cs="TH SarabunIT๙"/>
          <w:sz w:val="32"/>
          <w:szCs w:val="32"/>
          <w:cs/>
        </w:rPr>
        <w:t>จังหวัดบุรีรัมย์จะอนุญาตให้ เปิดตลาดนัด ถนนคนเดิน เฉพาะอาหารสด อาหารแห้ง อาหารปรุงสำเร็จ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และผลิตผลทางการเกษตร รวมถึงการให้เปิดบริการร้านอาหาร และเครื่องดื่มที่ไม่ใช่แอลกอฮอล์ หรือมีส่วนผสมของแอลกอฮอล์ นอกจากนี้ยังอนุญาตให้ผู้ประกอบการรถเร่ ซึ่งจำหน่ายอาหารแห้ง อาหารปรุงสำเร็จ กลับมาเปิดบริการได้อีกครั้ง แต่ทั้งนี้ผู้ประกอบกิจการและผู้บริโภคต้องสวมหน้ากากอนามัยหรือหน้ากากผ้า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และต้องแสดงบัตรประจำตัวประชาชน หรือหนังสือเดินทาง (สำหรับบุคคลต่างด้าว) ที่มีเครื่อ</w:t>
      </w:r>
      <w:r>
        <w:rPr>
          <w:rFonts w:ascii="TH SarabunIT๙" w:hAnsi="TH SarabunIT๙" w:cs="TH SarabunIT๙"/>
          <w:sz w:val="32"/>
          <w:szCs w:val="32"/>
          <w:cs/>
        </w:rPr>
        <w:t>งหมายแสดงการปลอดเชื้อ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50878">
        <w:rPr>
          <w:rFonts w:ascii="TH SarabunPSK" w:hAnsi="TH SarabunPSK" w:cs="TH SarabunPSK"/>
          <w:sz w:val="32"/>
          <w:szCs w:val="32"/>
          <w:cs/>
        </w:rPr>
        <w:t>COVID</w:t>
      </w:r>
      <w:proofErr w:type="spellEnd"/>
      <w:r w:rsidRPr="00C50878">
        <w:rPr>
          <w:rFonts w:ascii="TH SarabunPSK" w:hAnsi="TH SarabunPSK" w:cs="TH SarabunPSK"/>
          <w:sz w:val="32"/>
          <w:szCs w:val="32"/>
          <w:cs/>
        </w:rPr>
        <w:t>-19</w:t>
      </w:r>
      <w:r w:rsidRPr="00C50878">
        <w:rPr>
          <w:rFonts w:ascii="TH SarabunIT๙" w:hAnsi="TH SarabunIT๙" w:cs="TH SarabunIT๙"/>
          <w:sz w:val="32"/>
          <w:szCs w:val="32"/>
        </w:rPr>
        <w:t xml:space="preserve"> (</w:t>
      </w:r>
      <w:r w:rsidRPr="00C50878">
        <w:rPr>
          <w:rFonts w:ascii="TH SarabunIT๙" w:hAnsi="TH SarabunIT๙" w:cs="TH SarabunIT๙"/>
          <w:sz w:val="32"/>
          <w:szCs w:val="32"/>
          <w:cs/>
        </w:rPr>
        <w:t>สติ๊กเกอร์) รวมทั้งจะต้องปฏิบัติตามมาตรการ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50878">
        <w:rPr>
          <w:rFonts w:ascii="TH SarabunIT๙" w:hAnsi="TH SarabunIT๙" w:cs="TH SarabunIT๙"/>
          <w:sz w:val="32"/>
          <w:szCs w:val="32"/>
          <w:cs/>
        </w:rPr>
        <w:t>เฝ้าระวัง 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และควบคุมโรคติดเชื้อ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โคโรน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2019</w:t>
      </w:r>
      <w:r w:rsidRPr="00C50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จังหวัดบุรีรัมย์ ตามแนวทาง</w:t>
      </w:r>
      <w:r w:rsidRPr="00C50878">
        <w:rPr>
          <w:rFonts w:ascii="TH SarabunIT๙" w:hAnsi="TH SarabunIT๙" w:cs="TH SarabunIT๙"/>
          <w:sz w:val="32"/>
          <w:szCs w:val="32"/>
        </w:rPr>
        <w:t> BURIRAM HEALTHY MEDEL </w:t>
      </w:r>
      <w:r w:rsidRPr="00C50878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</w:p>
    <w:p w:rsidR="00E06ABA" w:rsidRDefault="00C72697" w:rsidP="00E06AB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0878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มาตรการปิดเมือง</w:t>
      </w:r>
      <w:r w:rsidRPr="00C50878">
        <w:rPr>
          <w:rFonts w:ascii="TH SarabunIT๙" w:hAnsi="TH SarabunIT๙" w:cs="TH SarabunIT๙"/>
          <w:sz w:val="32"/>
          <w:szCs w:val="32"/>
        </w:rPr>
        <w:t> </w:t>
      </w:r>
      <w:r w:rsidRPr="00C50878">
        <w:rPr>
          <w:rFonts w:ascii="TH SarabunIT๙" w:hAnsi="TH SarabunIT๙" w:cs="TH SarabunIT๙"/>
          <w:sz w:val="32"/>
          <w:szCs w:val="32"/>
          <w:cs/>
        </w:rPr>
        <w:t>เพื่อเป็นการเฝ้าระวังไม่ให้การแพร่ระบาดของโรคติดเชื้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โคโรน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2019</w:t>
      </w:r>
      <w:r w:rsidRPr="00C5087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50878">
        <w:rPr>
          <w:rFonts w:ascii="TH SarabunPSK" w:hAnsi="TH SarabunPSK" w:cs="TH SarabunPSK"/>
          <w:sz w:val="32"/>
          <w:szCs w:val="32"/>
          <w:cs/>
        </w:rPr>
        <w:t>COVID</w:t>
      </w:r>
      <w:proofErr w:type="spellEnd"/>
      <w:r w:rsidRPr="00C50878">
        <w:rPr>
          <w:rFonts w:ascii="TH SarabunPSK" w:hAnsi="TH SarabunPSK" w:cs="TH SarabunPSK"/>
          <w:sz w:val="32"/>
          <w:szCs w:val="32"/>
          <w:cs/>
        </w:rPr>
        <w:t>-19)</w:t>
      </w:r>
      <w:r w:rsidRPr="005F4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กลับมาแพร่ระบาดอีก จังหวัดบุรีรัมย์จึงมีมาตรการ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ปิดเมือง โดยบุคคลที่มีอายุตั้งแต่ </w:t>
      </w:r>
      <w:r w:rsidRPr="00C50878">
        <w:rPr>
          <w:rFonts w:ascii="TH SarabunIT๙" w:hAnsi="TH SarabunIT๙" w:cs="TH SarabunIT๙"/>
          <w:sz w:val="32"/>
          <w:szCs w:val="32"/>
        </w:rPr>
        <w:t xml:space="preserve">15 </w:t>
      </w:r>
      <w:r w:rsidRPr="00C50878">
        <w:rPr>
          <w:rFonts w:ascii="TH SarabunIT๙" w:hAnsi="TH SarabunIT๙" w:cs="TH SarabunIT๙"/>
          <w:sz w:val="32"/>
          <w:szCs w:val="32"/>
          <w:cs/>
        </w:rPr>
        <w:t>ปีขึ้นไป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ที่พักอาศัยอยู่ในจังหวัดบุรีรัมย์ ไม่ว่าจะมีภูมิลำเนาอยู่ที่ใดก็ตาม ตั้งแต่วันที่ </w:t>
      </w:r>
      <w:r w:rsidRPr="00C50878">
        <w:rPr>
          <w:rFonts w:ascii="TH SarabunIT๙" w:hAnsi="TH SarabunIT๙" w:cs="TH SarabunIT๙"/>
          <w:sz w:val="32"/>
          <w:szCs w:val="32"/>
        </w:rPr>
        <w:t xml:space="preserve">1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C50878">
        <w:rPr>
          <w:rFonts w:ascii="TH SarabunIT๙" w:hAnsi="TH SarabunIT๙" w:cs="TH SarabunIT๙"/>
          <w:sz w:val="32"/>
          <w:szCs w:val="32"/>
        </w:rPr>
        <w:t xml:space="preserve">2563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เป็นต้นไป รวมถึงบุคคลที่ได้กักกันเฝ้าระวังจนครบ </w:t>
      </w:r>
      <w:r w:rsidRPr="00C50878">
        <w:rPr>
          <w:rFonts w:ascii="TH SarabunIT๙" w:hAnsi="TH SarabunIT๙" w:cs="TH SarabunIT๙"/>
          <w:sz w:val="32"/>
          <w:szCs w:val="32"/>
        </w:rPr>
        <w:t xml:space="preserve">14 </w:t>
      </w:r>
      <w:r w:rsidRPr="00C50878">
        <w:rPr>
          <w:rFonts w:ascii="TH SarabunIT๙" w:hAnsi="TH SarabunIT๙" w:cs="TH SarabunIT๙"/>
          <w:sz w:val="32"/>
          <w:szCs w:val="32"/>
          <w:cs/>
        </w:rPr>
        <w:t>วัน หรือผลตรวจยืนยันทางห้องปฏิบัติการว่าพ้นระยะติดต่อของโรคแล้ว จะได้รับเครื่องหมายสติ๊กเ</w:t>
      </w:r>
      <w:r>
        <w:rPr>
          <w:rFonts w:ascii="TH SarabunIT๙" w:hAnsi="TH SarabunIT๙" w:cs="TH SarabunIT๙"/>
          <w:sz w:val="32"/>
          <w:szCs w:val="32"/>
          <w:cs/>
        </w:rPr>
        <w:t>กอร์ แสดงการปลอดเชื้อ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โคโรน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2019</w:t>
      </w:r>
      <w:r w:rsidRPr="00C5087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50878">
        <w:rPr>
          <w:rFonts w:ascii="TH SarabunPSK" w:hAnsi="TH SarabunPSK" w:cs="TH SarabunPSK"/>
          <w:sz w:val="32"/>
          <w:szCs w:val="32"/>
          <w:cs/>
        </w:rPr>
        <w:t>COVID</w:t>
      </w:r>
      <w:proofErr w:type="spellEnd"/>
      <w:r w:rsidRPr="00C50878">
        <w:rPr>
          <w:rFonts w:ascii="TH SarabunPSK" w:hAnsi="TH SarabunPSK" w:cs="TH SarabunPSK"/>
          <w:sz w:val="32"/>
          <w:szCs w:val="32"/>
          <w:cs/>
        </w:rPr>
        <w:t>-19)</w:t>
      </w:r>
      <w:r w:rsidRPr="005F4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ติดไว้บนบัตรประจำตัวประชาชน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หรือหนังสือเดินทาง (สำหรับบุคคลต่างด้าว) ซึ่งจะสามารถดำรงชีวิตในจังหวัดบุรีรัมย์ได้ตามปกติ แต่หากเจ้าพนักงานควบคุมโรคติดต่อหรือเจ้าหน้าที่ตำรวจได้ทำการตรวจสอบแล้วไม่พบสติ๊กเกอร์ดังกล่าว บุคคลนั้นจะต้องได้รับการกักตัว ณ สถานที่ และระยะเวลาตามที่ทางจังหวัดบุรีรัมย์กำหนด ทั้งนี้ในส่วนบุคคลที่ได้รับสติ๊กเกอร์ดังกล่าวแล้ว และจะเดินทางออกนอกเขตจังหวัดบุรีรัมย์จะถูกเจ้าพนักงานควบคุมโรคติดต่อและ</w:t>
      </w:r>
    </w:p>
    <w:p w:rsidR="00E06ABA" w:rsidRDefault="00E06ABA" w:rsidP="00E06AB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ABA" w:rsidRDefault="00E06ABA" w:rsidP="00E06ABA">
      <w:pPr>
        <w:pStyle w:val="a3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50878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E06ABA" w:rsidRDefault="00E06ABA" w:rsidP="00E06AB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92050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06ABA" w:rsidRDefault="00E06ABA" w:rsidP="00E06ABA">
      <w:pPr>
        <w:pStyle w:val="a3"/>
        <w:ind w:left="2160"/>
        <w:jc w:val="right"/>
        <w:rPr>
          <w:rFonts w:ascii="TH SarabunIT๙" w:hAnsi="TH SarabunIT๙" w:cs="TH SarabunIT๙"/>
          <w:sz w:val="32"/>
          <w:szCs w:val="32"/>
        </w:rPr>
      </w:pPr>
    </w:p>
    <w:p w:rsidR="00C72697" w:rsidRDefault="00C72697" w:rsidP="00E06AB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0878">
        <w:rPr>
          <w:rFonts w:ascii="TH SarabunIT๙" w:hAnsi="TH SarabunIT๙" w:cs="TH SarabunIT๙"/>
          <w:sz w:val="32"/>
          <w:szCs w:val="32"/>
          <w:cs/>
        </w:rPr>
        <w:t>เจ้าหน้าที่ตำรวจดึงสติ๊กเกอร์นั้นออกทันที และเมื่อกลับเข้าจังหวัดบุรีรัมย์อีกครั้ง บุคคลดังกล่าวจะต้องเข้าสู่กระบวนการกักตัว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</w:rPr>
        <w:t>(Local Quarantine)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ตามแนวทางที่จังหวัดบุรีรัมย์กำหนดต่อไป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ซึ่งสถานที่กักตัวในพื้นที่ตำบลห้วยหิน </w:t>
      </w:r>
      <w:r>
        <w:rPr>
          <w:rFonts w:ascii="TH SarabunIT๙" w:hAnsi="TH SarabunIT๙" w:cs="TH SarabunIT๙"/>
          <w:sz w:val="32"/>
          <w:szCs w:val="32"/>
          <w:cs/>
        </w:rPr>
        <w:t>ได้กำหนดเป็น</w:t>
      </w:r>
      <w:r w:rsidRPr="00C50878">
        <w:rPr>
          <w:rFonts w:ascii="TH SarabunIT๙" w:hAnsi="TH SarabunIT๙" w:cs="TH SarabunIT๙"/>
          <w:sz w:val="32"/>
          <w:szCs w:val="32"/>
          <w:cs/>
        </w:rPr>
        <w:t>โรงเรียนชุมชนวัดโคกกลาง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สระมะค่าวิทยา พื้นที่หมู่ที่ </w:t>
      </w:r>
      <w:r w:rsidRPr="00C50878">
        <w:rPr>
          <w:rFonts w:ascii="TH SarabunIT๙" w:hAnsi="TH SarabunIT๙" w:cs="TH SarabunIT๙"/>
          <w:sz w:val="32"/>
          <w:szCs w:val="32"/>
        </w:rPr>
        <w:t>2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บ้านโคกกลาง </w:t>
      </w:r>
      <w:r w:rsidRPr="00C50878">
        <w:rPr>
          <w:rFonts w:ascii="TH SarabunIT๙" w:hAnsi="TH SarabunIT๙" w:cs="TH SarabunIT๙"/>
          <w:sz w:val="32"/>
          <w:szCs w:val="32"/>
          <w:cs/>
        </w:rPr>
        <w:t>ดังนั้นการดำเนินการดังกล่าวเป็นหน้าที่ของเทศบาลตำบลห้วยหิน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C50878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="00E06ABA">
        <w:rPr>
          <w:rFonts w:ascii="TH SarabunIT๙" w:hAnsi="TH SarabunIT๙" w:cs="TH SarabunIT๙"/>
          <w:sz w:val="32"/>
          <w:szCs w:val="32"/>
        </w:rPr>
        <w:t xml:space="preserve">50 </w:t>
      </w:r>
      <w:r w:rsidR="00E06ABA" w:rsidRPr="00C50878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แห่งพระราชบัญญัติเทศบาล พ.ศ. </w:t>
      </w:r>
      <w:r w:rsidR="00E06ABA" w:rsidRPr="00C50878">
        <w:rPr>
          <w:rFonts w:ascii="TH SarabunIT๙" w:hAnsi="TH SarabunIT๙" w:cs="TH SarabunIT๙"/>
          <w:sz w:val="32"/>
          <w:szCs w:val="32"/>
        </w:rPr>
        <w:t xml:space="preserve">2496 </w:t>
      </w:r>
      <w:r w:rsidR="00E06ABA" w:rsidRPr="00C50878">
        <w:rPr>
          <w:rFonts w:ascii="TH SarabunIT๙" w:hAnsi="TH SarabunIT๙" w:cs="TH SarabunIT๙"/>
          <w:sz w:val="32"/>
          <w:szCs w:val="32"/>
          <w:cs/>
        </w:rPr>
        <w:t>และที่แก้ไข เพิ่มเติม</w:t>
      </w:r>
      <w:r w:rsidR="00E06ABA" w:rsidRPr="00C50878">
        <w:rPr>
          <w:rFonts w:ascii="TH SarabunIT๙" w:hAnsi="TH SarabunIT๙" w:cs="TH SarabunIT๙"/>
          <w:sz w:val="32"/>
          <w:szCs w:val="32"/>
        </w:rPr>
        <w:t xml:space="preserve"> (</w:t>
      </w:r>
      <w:r w:rsidR="00E06ABA" w:rsidRPr="00C50878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E06ABA" w:rsidRPr="00C50878">
        <w:rPr>
          <w:rFonts w:ascii="TH SarabunIT๙" w:hAnsi="TH SarabunIT๙" w:cs="TH SarabunIT๙"/>
          <w:sz w:val="32"/>
          <w:szCs w:val="32"/>
        </w:rPr>
        <w:t>1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06ABA" w:rsidRPr="00C50878">
        <w:rPr>
          <w:rFonts w:ascii="TH SarabunIT๙" w:hAnsi="TH SarabunIT๙" w:cs="TH SarabunIT๙"/>
          <w:sz w:val="32"/>
          <w:szCs w:val="32"/>
        </w:rPr>
        <w:t xml:space="preserve">) </w:t>
      </w:r>
      <w:r w:rsidR="00E06ABA" w:rsidRPr="00C5087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06ABA" w:rsidRPr="00C50878">
        <w:rPr>
          <w:rFonts w:ascii="TH SarabunIT๙" w:hAnsi="TH SarabunIT๙" w:cs="TH SarabunIT๙"/>
          <w:sz w:val="32"/>
          <w:szCs w:val="32"/>
        </w:rPr>
        <w:t>25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="00E06ABA" w:rsidRPr="00C50878">
        <w:rPr>
          <w:rFonts w:ascii="TH SarabunIT๙" w:hAnsi="TH SarabunIT๙" w:cs="TH SarabunIT๙"/>
          <w:sz w:val="32"/>
          <w:szCs w:val="32"/>
          <w:cs/>
        </w:rPr>
        <w:t>(</w:t>
      </w:r>
      <w:r w:rsidR="00E06ABA" w:rsidRPr="00C50878">
        <w:rPr>
          <w:rFonts w:ascii="TH SarabunIT๙" w:hAnsi="TH SarabunIT๙" w:cs="TH SarabunIT๙"/>
          <w:sz w:val="32"/>
          <w:szCs w:val="32"/>
        </w:rPr>
        <w:t>4</w:t>
      </w:r>
      <w:r w:rsidR="00E06ABA" w:rsidRPr="00C50878">
        <w:rPr>
          <w:rFonts w:ascii="TH SarabunIT๙" w:hAnsi="TH SarabunIT๙" w:cs="TH SarabunIT๙"/>
          <w:sz w:val="32"/>
          <w:szCs w:val="32"/>
          <w:cs/>
        </w:rPr>
        <w:t>) ในการป้องกันและระงับโรคติดต่อ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C50878">
        <w:rPr>
          <w:rFonts w:ascii="TH SarabunIT๙" w:hAnsi="TH SarabunIT๙" w:cs="TH SarabunIT๙"/>
          <w:sz w:val="32"/>
          <w:szCs w:val="32"/>
          <w:cs/>
        </w:rPr>
        <w:t>เพื่อเป็นการดูแลป้องการการแพร่ระบาดในพื้นที่ตำบลห้วยหิน เทศบาลตำบล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ห้วยหินจึงได้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โครงการจัดตั้งสถานที่กักตัว กักกัน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ป้องกันดูแล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ผู้เข้าข่ายควบคุมไว้เพื่อสังเกตอาการการระบาดของโรคติดเชื้อ</w:t>
      </w:r>
      <w:proofErr w:type="spellStart"/>
      <w:r w:rsidR="00E06ABA" w:rsidRPr="00B3623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E06ABA" w:rsidRPr="00B3623C">
        <w:rPr>
          <w:rFonts w:ascii="TH SarabunIT๙" w:hAnsi="TH SarabunIT๙" w:cs="TH SarabunIT๙"/>
          <w:sz w:val="32"/>
          <w:szCs w:val="32"/>
          <w:cs/>
        </w:rPr>
        <w:t>โคโรนา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สายพันธุ์ใหม่</w:t>
      </w:r>
      <w:r w:rsidR="00E06ABA" w:rsidRPr="00B3623C">
        <w:rPr>
          <w:rFonts w:ascii="TH SarabunIT๙" w:hAnsi="TH SarabunIT๙" w:cs="TH SarabunIT๙"/>
          <w:sz w:val="32"/>
          <w:szCs w:val="32"/>
        </w:rPr>
        <w:t xml:space="preserve"> </w:t>
      </w:r>
      <w:r w:rsidR="00E06ABA" w:rsidRPr="00B3623C">
        <w:rPr>
          <w:rFonts w:ascii="TH SarabunPSK" w:hAnsi="TH SarabunPSK" w:cs="TH SarabunPSK"/>
          <w:sz w:val="32"/>
          <w:szCs w:val="32"/>
          <w:cs/>
        </w:rPr>
        <w:t>2019</w:t>
      </w:r>
      <w:r w:rsidR="00E06ABA" w:rsidRPr="00B3623C">
        <w:rPr>
          <w:rFonts w:ascii="TH SarabunIT๙" w:hAnsi="TH SarabunIT๙" w:cs="TH SarabunIT๙"/>
          <w:sz w:val="32"/>
          <w:szCs w:val="32"/>
        </w:rPr>
        <w:t xml:space="preserve"> (Local Quarantine)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 xml:space="preserve">โดยได้รับความร่วมมือจากผู้นำชุมชน ส่วนราชการต่างๆ </w:t>
      </w:r>
      <w:proofErr w:type="spellStart"/>
      <w:r w:rsidR="00E06ABA" w:rsidRPr="00B3623C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E06ABA" w:rsidRPr="00B3623C">
        <w:rPr>
          <w:rFonts w:ascii="TH SarabunIT๙" w:hAnsi="TH SarabunIT๙" w:cs="TH SarabunIT๙"/>
          <w:sz w:val="32"/>
          <w:szCs w:val="32"/>
          <w:cs/>
        </w:rPr>
        <w:t>ม.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และจิตอาสาพระราชทาน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D64DE6" w:rsidRPr="00F84647" w:rsidRDefault="00D64DE6" w:rsidP="00E06ABA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E06ABA" w:rsidRDefault="00F84647" w:rsidP="00E06AB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4647">
        <w:rPr>
          <w:rFonts w:ascii="TH SarabunIT๙" w:hAnsi="TH SarabunIT๙" w:cs="TH SarabunIT๙"/>
          <w:sz w:val="32"/>
          <w:szCs w:val="32"/>
          <w:cs/>
        </w:rPr>
        <w:t>ขอความเห็นชอบจ่ายขาดเง</w:t>
      </w:r>
      <w:r>
        <w:rPr>
          <w:rFonts w:ascii="TH SarabunIT๙" w:hAnsi="TH SarabunIT๙" w:cs="TH SarabunIT๙"/>
          <w:sz w:val="32"/>
          <w:szCs w:val="32"/>
          <w:cs/>
        </w:rPr>
        <w:t>ินสะสมเพื่อด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4647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92B" w:rsidRPr="0065092B">
        <w:rPr>
          <w:rFonts w:ascii="TH SarabunIT๙" w:hAnsi="TH SarabunIT๙" w:cs="TH SarabunIT๙"/>
          <w:sz w:val="32"/>
          <w:szCs w:val="32"/>
        </w:rPr>
        <w:t>“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โครงการจัดตั้ง</w:t>
      </w:r>
      <w:r w:rsidR="00E06ABA">
        <w:rPr>
          <w:rFonts w:ascii="TH SarabunIT๙" w:hAnsi="TH SarabunIT๙" w:cs="TH SarabunIT๙"/>
          <w:sz w:val="32"/>
          <w:szCs w:val="32"/>
          <w:cs/>
        </w:rPr>
        <w:t>ปลัด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ab/>
      </w:r>
      <w:r w:rsidR="00E06ABA">
        <w:rPr>
          <w:rFonts w:ascii="TH SarabunIT๙" w:hAnsi="TH SarabunIT๙" w:cs="TH SarabunIT๙" w:hint="cs"/>
          <w:sz w:val="32"/>
          <w:szCs w:val="32"/>
          <w:cs/>
        </w:rPr>
        <w:tab/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สถานที่กักตัว กักกัน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ป้องกันดูแล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6ABA" w:rsidRPr="00B3623C">
        <w:rPr>
          <w:rFonts w:ascii="TH SarabunIT๙" w:hAnsi="TH SarabunIT๙" w:cs="TH SarabunIT๙"/>
          <w:sz w:val="32"/>
          <w:szCs w:val="32"/>
          <w:cs/>
        </w:rPr>
        <w:t>ผู้เข้าข่ายควบคุมไว้เพื่อสังเกตอาการ</w:t>
      </w:r>
      <w:r w:rsidR="00E06A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60C67" w:rsidRDefault="00E06ABA" w:rsidP="00E06ABA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623C">
        <w:rPr>
          <w:rFonts w:ascii="TH SarabunIT๙" w:hAnsi="TH SarabunIT๙" w:cs="TH SarabunIT๙"/>
          <w:sz w:val="32"/>
          <w:szCs w:val="32"/>
          <w:cs/>
        </w:rPr>
        <w:t>การระบาดของโรคติดเชื้อ</w:t>
      </w:r>
      <w:proofErr w:type="spellStart"/>
      <w:r w:rsidRPr="00B3623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B3623C">
        <w:rPr>
          <w:rFonts w:ascii="TH SarabunIT๙" w:hAnsi="TH SarabunIT๙" w:cs="TH SarabunIT๙"/>
          <w:sz w:val="32"/>
          <w:szCs w:val="32"/>
          <w:cs/>
        </w:rPr>
        <w:t>โคโรนา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23C">
        <w:rPr>
          <w:rFonts w:ascii="TH SarabunIT๙" w:hAnsi="TH SarabunIT๙" w:cs="TH SarabunIT๙"/>
          <w:sz w:val="32"/>
          <w:szCs w:val="32"/>
          <w:cs/>
        </w:rPr>
        <w:t>สายพันธุ์ใหม่</w:t>
      </w:r>
      <w:r w:rsidRPr="00B3623C">
        <w:rPr>
          <w:rFonts w:ascii="TH SarabunIT๙" w:hAnsi="TH SarabunIT๙" w:cs="TH SarabunIT๙"/>
          <w:sz w:val="32"/>
          <w:szCs w:val="32"/>
        </w:rPr>
        <w:t xml:space="preserve"> </w:t>
      </w:r>
      <w:r w:rsidRPr="00B3623C">
        <w:rPr>
          <w:rFonts w:ascii="TH SarabunPSK" w:hAnsi="TH SarabunPSK" w:cs="TH SarabunPSK"/>
          <w:sz w:val="32"/>
          <w:szCs w:val="32"/>
          <w:cs/>
        </w:rPr>
        <w:t>2019</w:t>
      </w:r>
      <w:r w:rsidRPr="00B3623C">
        <w:rPr>
          <w:rFonts w:ascii="TH SarabunIT๙" w:hAnsi="TH SarabunIT๙" w:cs="TH SarabunIT๙"/>
          <w:sz w:val="32"/>
          <w:szCs w:val="32"/>
        </w:rPr>
        <w:t xml:space="preserve"> (Local Quarantine)</w:t>
      </w:r>
      <w:r w:rsidR="0065092B" w:rsidRPr="0065092B">
        <w:rPr>
          <w:rFonts w:ascii="TH SarabunIT๙" w:hAnsi="TH SarabunIT๙" w:cs="TH SarabunIT๙"/>
          <w:sz w:val="32"/>
          <w:szCs w:val="32"/>
        </w:rPr>
        <w:t xml:space="preserve">” </w:t>
      </w:r>
      <w:r w:rsidR="00E84BF5" w:rsidRPr="00E84BF5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 งานป้องกันภัยฝ่ายพลเรือนและระงับอัคคีภัย (การป้องกันและ</w:t>
      </w:r>
      <w:r w:rsidR="00E84BF5">
        <w:rPr>
          <w:rFonts w:ascii="TH SarabunIT๙" w:hAnsi="TH SarabunIT๙" w:cs="TH SarabunIT๙"/>
          <w:sz w:val="32"/>
          <w:szCs w:val="32"/>
          <w:cs/>
        </w:rPr>
        <w:t>บรรเทาสาธารณภัย) งบดำเนินงาน</w:t>
      </w:r>
      <w:r w:rsidR="00E84BF5" w:rsidRPr="00E84BF5">
        <w:rPr>
          <w:rFonts w:ascii="TH SarabunIT๙" w:hAnsi="TH SarabunIT๙" w:cs="TH SarabunIT๙"/>
          <w:sz w:val="32"/>
          <w:szCs w:val="32"/>
          <w:cs/>
        </w:rPr>
        <w:t xml:space="preserve"> ค่าใช้สอย รายจ่ายเกี่ยวเนื่องกับการปฏิบัติราชการที่ไม่เข้ากับลักษณะรายจ่ายหมวดอื่น ๆ เพื่อจ่ายเป็นค่าใช้จ่าย</w:t>
      </w:r>
      <w:r w:rsidR="00FE11C2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B3623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5092B">
        <w:rPr>
          <w:rFonts w:ascii="TH SarabunIT๙" w:hAnsi="TH SarabunIT๙" w:cs="TH SarabunIT๙"/>
          <w:sz w:val="32"/>
          <w:szCs w:val="32"/>
        </w:rPr>
        <w:t xml:space="preserve"> </w:t>
      </w:r>
      <w:r w:rsidR="00E84BF5" w:rsidRPr="00E84BF5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C50878">
        <w:rPr>
          <w:rFonts w:ascii="TH SarabunIT๙" w:hAnsi="TH SarabunIT๙" w:cs="TH SarabunIT๙"/>
          <w:sz w:val="32"/>
          <w:szCs w:val="32"/>
          <w:cs/>
        </w:rPr>
        <w:t>วัสดุอุปกรณ์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</w:t>
      </w:r>
      <w:r>
        <w:rPr>
          <w:rFonts w:ascii="TH SarabunIT๙" w:hAnsi="TH SarabunIT๙" w:cs="TH SarabunIT๙"/>
          <w:sz w:val="32"/>
          <w:szCs w:val="32"/>
          <w:cs/>
        </w:rPr>
        <w:t>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และเครื่อง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ดื่ม </w:t>
      </w:r>
      <w:r>
        <w:rPr>
          <w:rFonts w:ascii="TH SarabunIT๙" w:hAnsi="TH SarabunIT๙" w:cs="TH SarabunIT๙" w:hint="cs"/>
          <w:sz w:val="32"/>
          <w:szCs w:val="32"/>
          <w:cs/>
        </w:rPr>
        <w:t>ค่าน้ำอุปโภค-บริโภค</w:t>
      </w:r>
      <w:r w:rsidRPr="00C508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C50878">
        <w:rPr>
          <w:rFonts w:ascii="TH SarabunIT๙" w:hAnsi="TH SarabunIT๙" w:cs="TH SarabunIT๙"/>
          <w:sz w:val="32"/>
          <w:szCs w:val="32"/>
          <w:cs/>
        </w:rPr>
        <w:t>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สำหรับผู้กักตัว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878">
        <w:rPr>
          <w:rFonts w:ascii="TH SarabunIT๙" w:hAnsi="TH SarabunIT๙" w:cs="TH SarabunIT๙"/>
          <w:sz w:val="32"/>
          <w:szCs w:val="32"/>
          <w:cs/>
        </w:rPr>
        <w:t>และผู้ปฏิบัติงาน</w:t>
      </w:r>
      <w:r w:rsidRPr="002900BB">
        <w:rPr>
          <w:rFonts w:ascii="TH SarabunIT๙" w:hAnsi="TH SarabunIT๙" w:cs="TH SarabunIT๙" w:hint="cs"/>
          <w:sz w:val="32"/>
          <w:szCs w:val="32"/>
          <w:cs/>
        </w:rPr>
        <w:t xml:space="preserve"> ค่าป้ายประชาสัมพันธ์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และค่าใช้จ่ายอื่น ๆ </w:t>
      </w:r>
      <w:r w:rsidRPr="002900BB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กับโครงการ </w:t>
      </w:r>
      <w:r w:rsidR="00E84BF5" w:rsidRPr="00E84BF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6F6808">
        <w:rPr>
          <w:rFonts w:ascii="TH SarabunIT๙" w:hAnsi="TH SarabunIT๙" w:cs="TH SarabunIT๙"/>
          <w:sz w:val="32"/>
          <w:szCs w:val="32"/>
        </w:rPr>
        <w:t xml:space="preserve">337,200.- </w:t>
      </w:r>
      <w:r w:rsidRPr="006F6808">
        <w:rPr>
          <w:rFonts w:ascii="TH SarabunIT๙" w:hAnsi="TH SarabunIT๙" w:cs="TH SarabunIT๙"/>
          <w:sz w:val="32"/>
          <w:szCs w:val="32"/>
          <w:cs/>
        </w:rPr>
        <w:t>บาท (สามแสนสามหมื่นเจ็ดพันสองร้อยบาทถ้วน)</w:t>
      </w:r>
      <w:r w:rsidR="00FE1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1C2" w:rsidRPr="003F714A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เป็นไปตามระเบียบกระทรวงมหาดไทยว่าด้วยค่าใช้จ่ายเพื่อช่วยเหลือประชาชนตาม</w:t>
      </w:r>
      <w:proofErr w:type="spellStart"/>
      <w:r w:rsidR="00FE11C2" w:rsidRPr="003F714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FE11C2" w:rsidRPr="003F714A">
        <w:rPr>
          <w:rFonts w:ascii="TH SarabunIT๙" w:hAnsi="TH SarabunIT๙" w:cs="TH SarabunIT๙"/>
          <w:sz w:val="32"/>
          <w:szCs w:val="32"/>
          <w:cs/>
        </w:rPr>
        <w:t>หน้าที่ขององค์กรปกครองส่วนท้องถิ่น</w:t>
      </w:r>
      <w:r w:rsidR="00FE1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1C2" w:rsidRPr="003F714A">
        <w:rPr>
          <w:rFonts w:ascii="TH SarabunIT๙" w:hAnsi="TH SarabunIT๙" w:cs="TH SarabunIT๙"/>
          <w:sz w:val="32"/>
          <w:szCs w:val="32"/>
          <w:cs/>
        </w:rPr>
        <w:t>พ.ศ. ๒๕๖๐ และแก้ไขเพิ่มเติม (ฉบับที่ 2) พ.ศ. 2561 และประกาศกรมป้องกันและบรรเทาสาธารณภัย เรื่อง หลักเกณฑ์ วิธีการ และเงื่อนไขการใช้จ่ายเงินทดรองราชการในเชิงป้องกันหรือยับยั้งภัยพิบัติกรณีฉุกเฉิน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06ABA" w:rsidRPr="008F5D0D" w:rsidRDefault="00E06ABA" w:rsidP="00E06AB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F5D0D">
        <w:rPr>
          <w:rFonts w:ascii="TH SarabunIT๙" w:hAnsi="TH SarabunIT๙" w:cs="TH SarabunIT๙"/>
          <w:sz w:val="32"/>
          <w:szCs w:val="32"/>
          <w:cs/>
        </w:rPr>
        <w:t>1. ค่าใช้จ่ายเกี่ยวกับการใช้สถานที่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กักกันตัว</w:t>
      </w:r>
    </w:p>
    <w:p w:rsidR="00E06ABA" w:rsidRDefault="00E06ABA" w:rsidP="00E06ABA">
      <w:pPr>
        <w:spacing w:after="0"/>
        <w:ind w:left="1440" w:right="-1" w:firstLine="720"/>
        <w:rPr>
          <w:rFonts w:ascii="TH SarabunIT๙" w:hAnsi="TH SarabunIT๙" w:cs="TH SarabunIT๙"/>
          <w:sz w:val="32"/>
          <w:szCs w:val="32"/>
        </w:rPr>
      </w:pPr>
      <w:r w:rsidRPr="008F5D0D">
        <w:rPr>
          <w:rFonts w:ascii="TH SarabunIT๙" w:hAnsi="TH SarabunIT๙" w:cs="TH SarabunIT๙"/>
          <w:sz w:val="32"/>
          <w:szCs w:val="32"/>
          <w:cs/>
        </w:rPr>
        <w:t xml:space="preserve">- ป้ายโครงการ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ป้ายประชาสัมพันธ์ ป้ายบอกจุดต่างๆ</w:t>
      </w:r>
      <w:r w:rsidR="00FE11C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FE11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0.-</w:t>
      </w:r>
      <w:r w:rsidRPr="008F5D0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06ABA" w:rsidRPr="008F5D0D" w:rsidRDefault="00E06ABA" w:rsidP="00E71274">
      <w:pPr>
        <w:spacing w:after="0"/>
        <w:ind w:left="1440" w:right="-1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สาธารณูปโภคต่างๆ เช่น ค่ากระแสไฟฟ้า</w:t>
      </w:r>
      <w:r w:rsidR="00FE11C2">
        <w:rPr>
          <w:rFonts w:ascii="TH SarabunIT๙" w:hAnsi="TH SarabunIT๙" w:cs="TH SarabunIT๙" w:hint="cs"/>
          <w:sz w:val="32"/>
          <w:szCs w:val="32"/>
          <w:cs/>
        </w:rPr>
        <w:t xml:space="preserve">ค่าน้ำ และอื่นๆ   </w:t>
      </w:r>
      <w:r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/>
          <w:sz w:val="32"/>
          <w:szCs w:val="32"/>
        </w:rPr>
        <w:t>,0</w:t>
      </w:r>
      <w:r>
        <w:rPr>
          <w:rFonts w:ascii="TH SarabunIT๙" w:hAnsi="TH SarabunIT๙" w:cs="TH SarabunIT๙"/>
          <w:sz w:val="32"/>
          <w:szCs w:val="32"/>
          <w:cs/>
        </w:rPr>
        <w:t>00.-</w:t>
      </w:r>
      <w:r w:rsidRPr="008F5D0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06ABA" w:rsidRDefault="00E06ABA" w:rsidP="00E7127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F5D0D">
        <w:rPr>
          <w:rFonts w:ascii="TH SarabunIT๙" w:hAnsi="TH SarabunIT๙" w:cs="TH SarabunIT๙"/>
          <w:sz w:val="32"/>
          <w:szCs w:val="32"/>
          <w:cs/>
        </w:rPr>
        <w:t>. ค่าอาหาร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และเครื่องดื่ม</w:t>
      </w:r>
      <w:r w:rsidR="00E71274">
        <w:rPr>
          <w:rFonts w:ascii="TH SarabunIT๙" w:hAnsi="TH SarabunIT๙" w:cs="TH SarabunIT๙" w:hint="cs"/>
          <w:sz w:val="32"/>
          <w:szCs w:val="32"/>
          <w:cs/>
        </w:rPr>
        <w:t xml:space="preserve"> จำนวน 3 มื้อ</w:t>
      </w:r>
      <w:r w:rsidR="00E71274" w:rsidRPr="008F5D0D">
        <w:rPr>
          <w:rFonts w:ascii="TH SarabunIT๙" w:hAnsi="TH SarabunIT๙" w:cs="TH SarabunIT๙"/>
          <w:sz w:val="32"/>
          <w:szCs w:val="32"/>
          <w:cs/>
        </w:rPr>
        <w:t>ๆ ละ 50 บาท</w:t>
      </w:r>
    </w:p>
    <w:p w:rsidR="00E06ABA" w:rsidRDefault="00E06ABA" w:rsidP="00E71274">
      <w:pPr>
        <w:spacing w:after="0"/>
        <w:ind w:left="1440"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สำหรับผู้ถูกกักกันตัว</w:t>
      </w:r>
      <w:r w:rsidRPr="008F5D0D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F5D0D">
        <w:rPr>
          <w:rFonts w:ascii="TH SarabunIT๙" w:hAnsi="TH SarabunIT๙" w:cs="TH SarabunIT๙"/>
          <w:sz w:val="32"/>
          <w:szCs w:val="32"/>
          <w:cs/>
        </w:rPr>
        <w:t>0 คน</w:t>
      </w:r>
      <w:r w:rsidR="00FE11C2">
        <w:rPr>
          <w:rFonts w:ascii="TH SarabunIT๙" w:hAnsi="TH SarabunIT๙" w:cs="TH SarabunIT๙" w:hint="cs"/>
          <w:sz w:val="32"/>
          <w:szCs w:val="32"/>
          <w:cs/>
        </w:rPr>
        <w:tab/>
      </w:r>
      <w:r w:rsidR="00FE11C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E712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232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00.-</w:t>
      </w:r>
      <w:r w:rsidRPr="008F5D0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06ABA" w:rsidRPr="008F5D0D" w:rsidRDefault="00E06ABA" w:rsidP="00E71274">
      <w:pPr>
        <w:spacing w:after="0"/>
        <w:ind w:left="1440"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สำหรับผู้ปฏิบัติหน้าที่</w:t>
      </w:r>
      <w:r w:rsidRPr="008F5D0D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8F5D0D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>/วัน</w:t>
      </w:r>
      <w:r w:rsidR="00FE11C2">
        <w:rPr>
          <w:rFonts w:ascii="TH SarabunIT๙" w:hAnsi="TH SarabunIT๙" w:cs="TH SarabunIT๙" w:hint="cs"/>
          <w:sz w:val="32"/>
          <w:szCs w:val="32"/>
          <w:cs/>
        </w:rPr>
        <w:tab/>
      </w:r>
      <w:r w:rsidR="00FE11C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71274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E712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E11C2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45</w:t>
      </w:r>
      <w:r>
        <w:rPr>
          <w:rFonts w:ascii="TH SarabunIT๙" w:hAnsi="TH SarabunIT๙" w:cs="TH SarabunIT๙"/>
          <w:sz w:val="32"/>
          <w:szCs w:val="32"/>
          <w:cs/>
        </w:rPr>
        <w:t>0.-</w:t>
      </w:r>
      <w:r w:rsidRPr="008F5D0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06ABA" w:rsidRPr="008F5D0D" w:rsidRDefault="00E06ABA" w:rsidP="00E71274">
      <w:pPr>
        <w:spacing w:after="0"/>
        <w:ind w:left="1440"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 ค่าวัสดุ 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="00FE11C2">
        <w:rPr>
          <w:rFonts w:ascii="TH SarabunIT๙" w:hAnsi="TH SarabunIT๙" w:cs="TH SarabunIT๙"/>
          <w:sz w:val="32"/>
          <w:szCs w:val="32"/>
        </w:rPr>
        <w:tab/>
      </w:r>
      <w:r w:rsidR="00FE11C2">
        <w:rPr>
          <w:rFonts w:ascii="TH SarabunIT๙" w:hAnsi="TH SarabunIT๙" w:cs="TH SarabunIT๙"/>
          <w:sz w:val="32"/>
          <w:szCs w:val="32"/>
        </w:rPr>
        <w:tab/>
      </w:r>
      <w:r w:rsidR="00FE11C2">
        <w:rPr>
          <w:rFonts w:ascii="TH SarabunIT๙" w:hAnsi="TH SarabunIT๙" w:cs="TH SarabunIT๙"/>
          <w:sz w:val="32"/>
          <w:szCs w:val="32"/>
        </w:rPr>
        <w:tab/>
      </w:r>
      <w:r w:rsidR="00FE11C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F5D0D">
        <w:rPr>
          <w:rFonts w:ascii="TH SarabunIT๙" w:hAnsi="TH SarabunIT๙" w:cs="TH SarabunIT๙"/>
          <w:sz w:val="32"/>
          <w:szCs w:val="32"/>
          <w:cs/>
        </w:rPr>
        <w:t xml:space="preserve">เป็นเงิน    </w:t>
      </w:r>
      <w:r w:rsidR="00FE1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8F5D0D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  <w:cs/>
        </w:rPr>
        <w:t>.-</w:t>
      </w:r>
      <w:r w:rsidRPr="008F5D0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06ABA" w:rsidRDefault="00E06ABA" w:rsidP="00E7127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F5D0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ผลิตภัณฑ์สำหรับการป้องกันและทำความสะอาด </w:t>
      </w:r>
    </w:p>
    <w:p w:rsidR="00E06ABA" w:rsidRDefault="00E06ABA" w:rsidP="00E71274">
      <w:pPr>
        <w:spacing w:after="0"/>
        <w:ind w:left="1440" w:firstLine="720"/>
        <w:rPr>
          <w:rFonts w:ascii="TH SarabunIT๙" w:hAnsi="TH SarabunIT๙" w:cs="TH SarabunIT๙"/>
          <w:cap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>- เจ</w:t>
      </w:r>
      <w:proofErr w:type="spellStart"/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>ลล้าง</w:t>
      </w:r>
      <w:proofErr w:type="spellEnd"/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>มือ แอลกอฮอล์ไม่น้อยกว่า 70</w:t>
      </w:r>
      <w:r>
        <w:rPr>
          <w:rFonts w:ascii="TH SarabunIT๙" w:hAnsi="TH SarabunIT๙" w:cs="TH SarabunIT๙"/>
          <w:caps/>
          <w:color w:val="000000"/>
          <w:sz w:val="32"/>
          <w:szCs w:val="32"/>
        </w:rPr>
        <w:t>%</w:t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 xml:space="preserve"> ขนาด 500 มิลลิลิตร จำนวน 45 ขวด</w:t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</w:r>
      <w:r w:rsidR="00FE11C2"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>เป็นเงิน</w:t>
      </w:r>
      <w:r w:rsidR="00FE11C2"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>11,250.-บาท</w:t>
      </w:r>
    </w:p>
    <w:p w:rsidR="00E06ABA" w:rsidRDefault="00E06ABA" w:rsidP="00E71274">
      <w:pPr>
        <w:spacing w:after="0"/>
        <w:ind w:left="1440" w:right="-1" w:firstLine="720"/>
        <w:rPr>
          <w:rFonts w:ascii="TH SarabunIT๙" w:hAnsi="TH SarabunIT๙" w:cs="TH SarabunIT๙"/>
          <w:cap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>- หน้ากากอนามัย  ขนาด 50 ชิ้น/กล่อง จำนวน 6 กล่อง</w:t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  <w:t>4,500.-บาท</w:t>
      </w:r>
    </w:p>
    <w:p w:rsidR="00E06ABA" w:rsidRPr="00E71274" w:rsidRDefault="00E06ABA" w:rsidP="00E71274">
      <w:pPr>
        <w:spacing w:after="0"/>
        <w:ind w:left="1440" w:right="-1" w:firstLine="720"/>
        <w:rPr>
          <w:rFonts w:ascii="TH SarabunIT๙" w:hAnsi="TH SarabunIT๙" w:cs="TH SarabunIT๙"/>
          <w:cap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>- ถุงมือยางอนามัย  ขนาด 50 คู่/กล่อง จำนวน 6 กล่อง</w:t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  <w:t>เป็นเงิน</w:t>
      </w:r>
      <w:r>
        <w:rPr>
          <w:rFonts w:ascii="TH SarabunIT๙" w:hAnsi="TH SarabunIT๙" w:cs="TH SarabunIT๙" w:hint="cs"/>
          <w:caps/>
          <w:color w:val="000000"/>
          <w:sz w:val="32"/>
          <w:szCs w:val="32"/>
          <w:cs/>
        </w:rPr>
        <w:tab/>
        <w:t>1,500.-บาท</w:t>
      </w:r>
    </w:p>
    <w:p w:rsidR="00E06ABA" w:rsidRDefault="00E71274" w:rsidP="00E71274">
      <w:pPr>
        <w:spacing w:after="0"/>
        <w:ind w:left="1797" w:firstLine="363"/>
        <w:rPr>
          <w:rFonts w:ascii="TH SarabunIT๙" w:hAnsi="TH SarabunIT๙" w:cs="TH SarabunIT๙"/>
          <w:sz w:val="32"/>
          <w:szCs w:val="32"/>
        </w:rPr>
      </w:pPr>
      <w:r w:rsidRPr="00E71274"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รวมเป็นเงินทั้งสิ้น </w:t>
      </w:r>
      <w:r w:rsidR="00E06ABA" w:rsidRPr="00E71274">
        <w:rPr>
          <w:rFonts w:ascii="TH SarabunIT๙" w:hAnsi="TH SarabunIT๙" w:cs="TH SarabunIT๙"/>
          <w:sz w:val="32"/>
          <w:szCs w:val="32"/>
        </w:rPr>
        <w:t>3</w:t>
      </w:r>
      <w:r w:rsidR="00E06ABA" w:rsidRPr="00E71274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E06ABA" w:rsidRPr="00E71274">
        <w:rPr>
          <w:rFonts w:ascii="TH SarabunIT๙" w:hAnsi="TH SarabunIT๙" w:cs="TH SarabunIT๙"/>
          <w:sz w:val="32"/>
          <w:szCs w:val="32"/>
          <w:cs/>
        </w:rPr>
        <w:t>,</w:t>
      </w:r>
      <w:r w:rsidR="00E06ABA" w:rsidRPr="00E71274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06ABA" w:rsidRPr="00E71274">
        <w:rPr>
          <w:rFonts w:ascii="TH SarabunIT๙" w:hAnsi="TH SarabunIT๙" w:cs="TH SarabunIT๙"/>
          <w:sz w:val="32"/>
          <w:szCs w:val="32"/>
        </w:rPr>
        <w:t>0</w:t>
      </w:r>
      <w:r w:rsidR="00E06ABA" w:rsidRPr="00E71274">
        <w:rPr>
          <w:rFonts w:ascii="TH SarabunIT๙" w:hAnsi="TH SarabunIT๙" w:cs="TH SarabunIT๙"/>
          <w:sz w:val="32"/>
          <w:szCs w:val="32"/>
          <w:cs/>
        </w:rPr>
        <w:t>.- บาท (</w:t>
      </w:r>
      <w:r w:rsidR="00E06ABA" w:rsidRPr="00E71274">
        <w:rPr>
          <w:rFonts w:ascii="TH SarabunIT๙" w:hAnsi="TH SarabunIT๙" w:cs="TH SarabunIT๙" w:hint="cs"/>
          <w:sz w:val="32"/>
          <w:szCs w:val="32"/>
          <w:cs/>
        </w:rPr>
        <w:t>สามแสนสามหมื่นเจ็ดพันสอง</w:t>
      </w:r>
      <w:r w:rsidR="00E06ABA" w:rsidRPr="00E71274">
        <w:rPr>
          <w:rFonts w:ascii="TH SarabunIT๙" w:hAnsi="TH SarabunIT๙" w:cs="TH SarabunIT๙"/>
          <w:sz w:val="32"/>
          <w:szCs w:val="32"/>
          <w:cs/>
        </w:rPr>
        <w:t>ร้อยบาทถ้วน)</w:t>
      </w:r>
    </w:p>
    <w:p w:rsidR="00E71274" w:rsidRDefault="00E71274" w:rsidP="00E71274">
      <w:pPr>
        <w:spacing w:after="0"/>
        <w:ind w:left="1797" w:firstLine="36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10ABD">
        <w:rPr>
          <w:rFonts w:ascii="TH SarabunIT๙" w:hAnsi="TH SarabunIT๙" w:cs="TH SarabunIT๙"/>
          <w:sz w:val="32"/>
          <w:szCs w:val="32"/>
          <w:cs/>
        </w:rPr>
        <w:t>รวมขออนุมัติ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E71274" w:rsidRDefault="00E71274" w:rsidP="0089205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92050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92050" w:rsidRPr="00E71274" w:rsidRDefault="00892050" w:rsidP="008920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60C67" w:rsidRDefault="00F84647" w:rsidP="003431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0C67">
        <w:rPr>
          <w:rFonts w:ascii="TH SarabunIT๙" w:hAnsi="TH SarabunIT๙" w:cs="TH SarabunIT๙" w:hint="cs"/>
          <w:sz w:val="32"/>
          <w:szCs w:val="32"/>
          <w:cs/>
        </w:rPr>
        <w:tab/>
      </w:r>
      <w:r w:rsidR="00560C67">
        <w:rPr>
          <w:rFonts w:ascii="TH SarabunIT๙" w:hAnsi="TH SarabunIT๙" w:cs="TH SarabunIT๙" w:hint="cs"/>
          <w:sz w:val="32"/>
          <w:szCs w:val="32"/>
          <w:cs/>
        </w:rPr>
        <w:tab/>
      </w:r>
      <w:r w:rsidR="00560C67">
        <w:rPr>
          <w:rFonts w:ascii="TH SarabunIT๙" w:hAnsi="TH SarabunIT๙" w:cs="TH SarabunIT๙" w:hint="cs"/>
          <w:sz w:val="32"/>
          <w:szCs w:val="32"/>
          <w:cs/>
        </w:rPr>
        <w:tab/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รวมขออนุมัติจ่ายขาดเงินสะสม</w:t>
      </w:r>
      <w:r w:rsidR="00560C67">
        <w:rPr>
          <w:rFonts w:ascii="TH SarabunIT๙" w:hAnsi="TH SarabunIT๙" w:cs="TH SarabunIT๙"/>
          <w:sz w:val="32"/>
          <w:szCs w:val="32"/>
          <w:cs/>
        </w:rPr>
        <w:t xml:space="preserve"> ประจ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60C67">
        <w:rPr>
          <w:rFonts w:ascii="TH SarabunIT๙" w:hAnsi="TH SarabunIT๙" w:cs="TH SarabunIT๙"/>
          <w:sz w:val="32"/>
          <w:szCs w:val="32"/>
        </w:rPr>
        <w:t>2563</w:t>
      </w:r>
      <w:r w:rsidR="00E71274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E71274" w:rsidRPr="00FE11C2">
        <w:rPr>
          <w:rFonts w:ascii="TH SarabunIT๙" w:hAnsi="TH SarabunIT๙" w:cs="TH SarabunIT๙"/>
          <w:color w:val="FF0000"/>
          <w:sz w:val="32"/>
          <w:szCs w:val="32"/>
        </w:rPr>
        <w:t>2</w:t>
      </w:r>
    </w:p>
    <w:p w:rsidR="00560C67" w:rsidRDefault="00410ABD" w:rsidP="00E71274">
      <w:pPr>
        <w:spacing w:after="0"/>
        <w:ind w:left="1797" w:firstLine="363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E71274" w:rsidRPr="00E71274">
        <w:rPr>
          <w:rFonts w:ascii="TH SarabunIT๙" w:hAnsi="TH SarabunIT๙" w:cs="TH SarabunIT๙"/>
          <w:sz w:val="32"/>
          <w:szCs w:val="32"/>
        </w:rPr>
        <w:t>3</w:t>
      </w:r>
      <w:r w:rsidR="00E71274" w:rsidRPr="00E71274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E71274" w:rsidRPr="00E71274">
        <w:rPr>
          <w:rFonts w:ascii="TH SarabunIT๙" w:hAnsi="TH SarabunIT๙" w:cs="TH SarabunIT๙"/>
          <w:sz w:val="32"/>
          <w:szCs w:val="32"/>
          <w:cs/>
        </w:rPr>
        <w:t>,</w:t>
      </w:r>
      <w:r w:rsidR="00E71274" w:rsidRPr="00E71274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71274" w:rsidRPr="00E71274">
        <w:rPr>
          <w:rFonts w:ascii="TH SarabunIT๙" w:hAnsi="TH SarabunIT๙" w:cs="TH SarabunIT๙"/>
          <w:sz w:val="32"/>
          <w:szCs w:val="32"/>
        </w:rPr>
        <w:t>0</w:t>
      </w:r>
      <w:r w:rsidR="00E71274" w:rsidRPr="00E71274">
        <w:rPr>
          <w:rFonts w:ascii="TH SarabunIT๙" w:hAnsi="TH SarabunIT๙" w:cs="TH SarabunIT๙"/>
          <w:sz w:val="32"/>
          <w:szCs w:val="32"/>
          <w:cs/>
        </w:rPr>
        <w:t>.- บาท (</w:t>
      </w:r>
      <w:r w:rsidR="00E71274" w:rsidRPr="00E71274">
        <w:rPr>
          <w:rFonts w:ascii="TH SarabunIT๙" w:hAnsi="TH SarabunIT๙" w:cs="TH SarabunIT๙" w:hint="cs"/>
          <w:sz w:val="32"/>
          <w:szCs w:val="32"/>
          <w:cs/>
        </w:rPr>
        <w:t>สามแสนสามหมื่นเจ็ดพันสอง</w:t>
      </w:r>
      <w:r w:rsidR="00E71274" w:rsidRPr="00E71274">
        <w:rPr>
          <w:rFonts w:ascii="TH SarabunIT๙" w:hAnsi="TH SarabunIT๙" w:cs="TH SarabunIT๙"/>
          <w:sz w:val="32"/>
          <w:szCs w:val="32"/>
          <w:cs/>
        </w:rPr>
        <w:t>ร้อยบาทถ้วน)</w:t>
      </w:r>
    </w:p>
    <w:p w:rsidR="00D15A79" w:rsidRDefault="00D15A79" w:rsidP="00560C6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0C67" w:rsidRDefault="00560C67" w:rsidP="003431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มีท่านใดจะสอบถาม หรือมีข้อเสนอแนะอะไรเพิ่มเติมหรือไม่ครับ</w:t>
      </w:r>
    </w:p>
    <w:p w:rsidR="00560C67" w:rsidRDefault="00560C67" w:rsidP="003431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ถ้าไม่มี จะขอมติที่ประชุม</w:t>
      </w:r>
    </w:p>
    <w:p w:rsidR="00D15A79" w:rsidRPr="00D15A79" w:rsidRDefault="00D15A79" w:rsidP="0034318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60C67" w:rsidRDefault="00410ABD" w:rsidP="003431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ab/>
      </w:r>
      <w:r w:rsidR="00560C67">
        <w:rPr>
          <w:rFonts w:ascii="TH SarabunIT๙" w:hAnsi="TH SarabunIT๙" w:cs="TH SarabunIT๙" w:hint="cs"/>
          <w:sz w:val="32"/>
          <w:szCs w:val="32"/>
          <w:cs/>
        </w:rPr>
        <w:tab/>
      </w:r>
      <w:r w:rsidR="00560C67">
        <w:rPr>
          <w:rFonts w:ascii="TH SarabunIT๙" w:hAnsi="TH SarabunIT๙" w:cs="TH SarabunIT๙" w:hint="cs"/>
          <w:sz w:val="32"/>
          <w:szCs w:val="32"/>
          <w:cs/>
        </w:rPr>
        <w:tab/>
      </w:r>
      <w:r w:rsidR="00560C67">
        <w:rPr>
          <w:rFonts w:ascii="TH SarabunIT๙" w:hAnsi="TH SarabunIT๙" w:cs="TH SarabunIT๙"/>
          <w:sz w:val="32"/>
          <w:szCs w:val="32"/>
          <w:cs/>
        </w:rPr>
        <w:t>มติเป็นเอกฉันเห็นชอบให้</w:t>
      </w:r>
      <w:r w:rsidR="00892050">
        <w:rPr>
          <w:rFonts w:ascii="TH SarabunIT๙" w:hAnsi="TH SarabunIT๙" w:cs="TH SarabunIT๙"/>
          <w:sz w:val="32"/>
          <w:szCs w:val="32"/>
          <w:cs/>
        </w:rPr>
        <w:t>จ่ายขาดเงินสะสม</w:t>
      </w:r>
      <w:r w:rsidR="008920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ABD">
        <w:rPr>
          <w:rFonts w:ascii="TH SarabunIT๙" w:hAnsi="TH SarabunIT๙" w:cs="TH SarabunIT๙"/>
          <w:sz w:val="32"/>
          <w:szCs w:val="32"/>
          <w:cs/>
        </w:rPr>
        <w:t>ประจ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0C67" w:rsidRPr="00560C6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560C67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E712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11C2" w:rsidRDefault="00560C67" w:rsidP="00E71274">
      <w:pPr>
        <w:spacing w:after="0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2563</w:t>
      </w:r>
      <w:r w:rsidR="00E71274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410ABD" w:rsidRPr="0089205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92050" w:rsidRPr="0089205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71274">
        <w:rPr>
          <w:rFonts w:ascii="TH SarabunIT๙" w:hAnsi="TH SarabunIT๙" w:cs="TH SarabunIT๙"/>
          <w:sz w:val="32"/>
          <w:szCs w:val="32"/>
        </w:rPr>
        <w:t xml:space="preserve"> </w:t>
      </w:r>
      <w:r w:rsidR="00410ABD" w:rsidRPr="00410ABD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E71274" w:rsidRPr="00E71274">
        <w:rPr>
          <w:rFonts w:ascii="TH SarabunIT๙" w:hAnsi="TH SarabunIT๙" w:cs="TH SarabunIT๙"/>
          <w:sz w:val="32"/>
          <w:szCs w:val="32"/>
        </w:rPr>
        <w:t>3</w:t>
      </w:r>
      <w:r w:rsidR="00E71274" w:rsidRPr="00E71274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E71274" w:rsidRPr="00E71274">
        <w:rPr>
          <w:rFonts w:ascii="TH SarabunIT๙" w:hAnsi="TH SarabunIT๙" w:cs="TH SarabunIT๙"/>
          <w:sz w:val="32"/>
          <w:szCs w:val="32"/>
          <w:cs/>
        </w:rPr>
        <w:t>,</w:t>
      </w:r>
      <w:r w:rsidR="00E71274" w:rsidRPr="00E71274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71274" w:rsidRPr="00E71274">
        <w:rPr>
          <w:rFonts w:ascii="TH SarabunIT๙" w:hAnsi="TH SarabunIT๙" w:cs="TH SarabunIT๙"/>
          <w:sz w:val="32"/>
          <w:szCs w:val="32"/>
        </w:rPr>
        <w:t>0</w:t>
      </w:r>
      <w:proofErr w:type="gramStart"/>
      <w:r w:rsidR="00E71274" w:rsidRPr="00E71274">
        <w:rPr>
          <w:rFonts w:ascii="TH SarabunIT๙" w:hAnsi="TH SarabunIT๙" w:cs="TH SarabunIT๙"/>
          <w:sz w:val="32"/>
          <w:szCs w:val="32"/>
          <w:cs/>
        </w:rPr>
        <w:t>.-</w:t>
      </w:r>
      <w:proofErr w:type="gramEnd"/>
      <w:r w:rsidR="00E71274" w:rsidRPr="00E71274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E71274" w:rsidRPr="00E71274">
        <w:rPr>
          <w:rFonts w:ascii="TH SarabunIT๙" w:hAnsi="TH SarabunIT๙" w:cs="TH SarabunIT๙" w:hint="cs"/>
          <w:sz w:val="32"/>
          <w:szCs w:val="32"/>
          <w:cs/>
        </w:rPr>
        <w:t>สามแสนสามหมื่นเจ็ดพันสอง</w:t>
      </w:r>
      <w:r w:rsidR="00E71274" w:rsidRPr="00E71274">
        <w:rPr>
          <w:rFonts w:ascii="TH SarabunIT๙" w:hAnsi="TH SarabunIT๙" w:cs="TH SarabunIT๙"/>
          <w:sz w:val="32"/>
          <w:szCs w:val="32"/>
          <w:cs/>
        </w:rPr>
        <w:t>ร้อย</w:t>
      </w:r>
      <w:r w:rsidR="00FE11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71274" w:rsidRDefault="00E71274" w:rsidP="00E71274">
      <w:pPr>
        <w:spacing w:after="0"/>
        <w:ind w:left="1797" w:firstLine="363"/>
        <w:rPr>
          <w:rFonts w:ascii="TH SarabunIT๙" w:hAnsi="TH SarabunIT๙" w:cs="TH SarabunIT๙"/>
          <w:sz w:val="32"/>
          <w:szCs w:val="32"/>
        </w:rPr>
      </w:pPr>
      <w:r w:rsidRPr="00E71274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15A79" w:rsidRDefault="00D15A79" w:rsidP="00E712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0C67" w:rsidRPr="00560C67" w:rsidRDefault="00410ABD" w:rsidP="00560C6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0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="00560C67" w:rsidRPr="00560C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0C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560C67" w:rsidRDefault="00410ABD" w:rsidP="00560C67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</w:rPr>
        <w:t xml:space="preserve">- 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ไม่มี </w:t>
      </w:r>
      <w:r w:rsidR="00C0480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60C67" w:rsidRDefault="00560C67" w:rsidP="00560C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4805" w:rsidRDefault="00410ABD" w:rsidP="00560C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เลิกประชุม เวลา </w:t>
      </w:r>
      <w:r w:rsidRPr="00410ABD">
        <w:rPr>
          <w:rFonts w:ascii="TH SarabunIT๙" w:hAnsi="TH SarabunIT๙" w:cs="TH SarabunIT๙"/>
          <w:sz w:val="32"/>
          <w:szCs w:val="32"/>
        </w:rPr>
        <w:t>1</w:t>
      </w:r>
      <w:r w:rsidR="00B43BC4">
        <w:rPr>
          <w:rFonts w:ascii="TH SarabunIT๙" w:hAnsi="TH SarabunIT๙" w:cs="TH SarabunIT๙"/>
          <w:sz w:val="32"/>
          <w:szCs w:val="32"/>
        </w:rPr>
        <w:t>0</w:t>
      </w:r>
      <w:r w:rsidRPr="00410ABD">
        <w:rPr>
          <w:rFonts w:ascii="TH SarabunIT๙" w:hAnsi="TH SarabunIT๙" w:cs="TH SarabunIT๙"/>
          <w:sz w:val="32"/>
          <w:szCs w:val="32"/>
        </w:rPr>
        <w:t xml:space="preserve">.00 </w:t>
      </w:r>
      <w:r w:rsidRPr="00410AB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C04805" w:rsidRDefault="00C04805" w:rsidP="00560C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DE6" w:rsidRDefault="00410ABD" w:rsidP="00E71274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</w:rPr>
        <w:t>(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ลงชื่อ) </w:t>
      </w:r>
      <w:r w:rsidR="00E7127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64DE6" w:rsidRPr="00D64DE6">
        <w:rPr>
          <w:rFonts w:ascii="TH SarabunIT๙" w:hAnsi="TH SarabunIT๙" w:cs="TH SarabunIT๙"/>
          <w:i/>
          <w:iCs/>
          <w:sz w:val="32"/>
          <w:szCs w:val="32"/>
          <w:cs/>
        </w:rPr>
        <w:t>นิภา</w:t>
      </w:r>
      <w:proofErr w:type="spellStart"/>
      <w:r w:rsidR="00D64DE6" w:rsidRPr="00D64DE6">
        <w:rPr>
          <w:rFonts w:ascii="TH SarabunIT๙" w:hAnsi="TH SarabunIT๙" w:cs="TH SarabunIT๙"/>
          <w:i/>
          <w:iCs/>
          <w:sz w:val="32"/>
          <w:szCs w:val="32"/>
          <w:cs/>
        </w:rPr>
        <w:t>ภรณ์</w:t>
      </w:r>
      <w:proofErr w:type="spellEnd"/>
      <w:r w:rsidR="00E7127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proofErr w:type="spellStart"/>
      <w:r w:rsidR="00D64DE6" w:rsidRPr="00D64DE6">
        <w:rPr>
          <w:rFonts w:ascii="TH SarabunIT๙" w:hAnsi="TH SarabunIT๙" w:cs="TH SarabunIT๙"/>
          <w:i/>
          <w:iCs/>
          <w:sz w:val="32"/>
          <w:szCs w:val="32"/>
          <w:cs/>
        </w:rPr>
        <w:t>วรรณ</w:t>
      </w:r>
      <w:proofErr w:type="spellEnd"/>
      <w:r w:rsidR="00D64DE6" w:rsidRPr="00D64DE6">
        <w:rPr>
          <w:rFonts w:ascii="TH SarabunIT๙" w:hAnsi="TH SarabunIT๙" w:cs="TH SarabunIT๙"/>
          <w:i/>
          <w:iCs/>
          <w:sz w:val="32"/>
          <w:szCs w:val="32"/>
          <w:cs/>
        </w:rPr>
        <w:t>ปะโก</w:t>
      </w:r>
      <w:r w:rsidR="00E7127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10ABD">
        <w:rPr>
          <w:rFonts w:ascii="TH SarabunIT๙" w:hAnsi="TH SarabunIT๙" w:cs="TH SarabunIT๙"/>
          <w:sz w:val="32"/>
          <w:szCs w:val="32"/>
          <w:cs/>
        </w:rPr>
        <w:t xml:space="preserve">จด/บันทึก </w:t>
      </w:r>
    </w:p>
    <w:p w:rsidR="00D64DE6" w:rsidRDefault="00D64DE6" w:rsidP="00D64DE6">
      <w:pPr>
        <w:pStyle w:val="a3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712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64DE6">
        <w:rPr>
          <w:rFonts w:ascii="TH SarabunIT๙" w:hAnsi="TH SarabunIT๙" w:cs="TH SarabunIT๙"/>
          <w:sz w:val="32"/>
          <w:szCs w:val="32"/>
          <w:cs/>
        </w:rPr>
        <w:t>นางสาวนิภา</w:t>
      </w:r>
      <w:proofErr w:type="spellStart"/>
      <w:r w:rsidRPr="00D64DE6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="00E712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64DE6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D64DE6">
        <w:rPr>
          <w:rFonts w:ascii="TH SarabunIT๙" w:hAnsi="TH SarabunIT๙" w:cs="TH SarabunIT๙"/>
          <w:sz w:val="32"/>
          <w:szCs w:val="32"/>
          <w:cs/>
        </w:rPr>
        <w:t>ปะโก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64DE6" w:rsidRDefault="00D64DE6" w:rsidP="00D64DE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04B" w:rsidRPr="00CD604B" w:rsidRDefault="00410ABD" w:rsidP="00D64DE6">
      <w:pPr>
        <w:pStyle w:val="a3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0ABD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E7127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64DE6" w:rsidRPr="00D64DE6">
        <w:rPr>
          <w:rFonts w:ascii="TH SarabunIT๙" w:hAnsi="TH SarabunIT๙" w:cs="TH SarabunIT๙"/>
          <w:i/>
          <w:iCs/>
          <w:sz w:val="32"/>
          <w:szCs w:val="32"/>
          <w:cs/>
        </w:rPr>
        <w:t>ไพบูลย์ ธิติพิศุทธิ์กุล</w:t>
      </w:r>
      <w:r w:rsidR="00D64DE6">
        <w:rPr>
          <w:rFonts w:ascii="TH SarabunIT๙" w:hAnsi="TH SarabunIT๙" w:cs="TH SarabunIT๙" w:hint="cs"/>
          <w:sz w:val="32"/>
          <w:szCs w:val="32"/>
          <w:cs/>
        </w:rPr>
        <w:tab/>
      </w:r>
      <w:r w:rsidR="00E7127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10ABD">
        <w:rPr>
          <w:rFonts w:ascii="TH SarabunIT๙" w:hAnsi="TH SarabunIT๙" w:cs="TH SarabunIT๙"/>
          <w:sz w:val="32"/>
          <w:szCs w:val="32"/>
          <w:cs/>
        </w:rPr>
        <w:t>ตรวจรายงานการประชุม</w:t>
      </w:r>
    </w:p>
    <w:p w:rsidR="00CD604B" w:rsidRPr="00D64DE6" w:rsidRDefault="00E71274" w:rsidP="00CD604B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D64DE6" w:rsidRPr="00D64DE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64DE6" w:rsidRPr="00D64DE6">
        <w:rPr>
          <w:rFonts w:ascii="TH SarabunIT๙" w:hAnsi="TH SarabunIT๙" w:cs="TH SarabunIT๙"/>
          <w:sz w:val="32"/>
          <w:szCs w:val="32"/>
          <w:cs/>
        </w:rPr>
        <w:t>นายไพบูลย์ ธิติพิศุทธิ์กุล</w:t>
      </w:r>
      <w:r w:rsidR="00D64DE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13B15" w:rsidRPr="00410ABD" w:rsidRDefault="00F13B15" w:rsidP="00D6370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F13B15" w:rsidRPr="00410ABD" w:rsidSect="00C72697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F510D"/>
    <w:rsid w:val="00076F69"/>
    <w:rsid w:val="000A6909"/>
    <w:rsid w:val="0010523F"/>
    <w:rsid w:val="00112808"/>
    <w:rsid w:val="00131972"/>
    <w:rsid w:val="001C6E77"/>
    <w:rsid w:val="0034318F"/>
    <w:rsid w:val="003F11C7"/>
    <w:rsid w:val="00410ABD"/>
    <w:rsid w:val="00560C67"/>
    <w:rsid w:val="005B3CA3"/>
    <w:rsid w:val="0065092B"/>
    <w:rsid w:val="006573FB"/>
    <w:rsid w:val="006615B6"/>
    <w:rsid w:val="006640D8"/>
    <w:rsid w:val="00664639"/>
    <w:rsid w:val="006D4B28"/>
    <w:rsid w:val="007D66F1"/>
    <w:rsid w:val="00892050"/>
    <w:rsid w:val="008C0C5B"/>
    <w:rsid w:val="00904878"/>
    <w:rsid w:val="00944639"/>
    <w:rsid w:val="00A93687"/>
    <w:rsid w:val="00AB50AD"/>
    <w:rsid w:val="00AD638B"/>
    <w:rsid w:val="00B43135"/>
    <w:rsid w:val="00B43BC4"/>
    <w:rsid w:val="00B661B8"/>
    <w:rsid w:val="00B7154D"/>
    <w:rsid w:val="00B92EA4"/>
    <w:rsid w:val="00C04805"/>
    <w:rsid w:val="00C51D90"/>
    <w:rsid w:val="00C72697"/>
    <w:rsid w:val="00C74846"/>
    <w:rsid w:val="00CD604B"/>
    <w:rsid w:val="00CE334B"/>
    <w:rsid w:val="00D03FC7"/>
    <w:rsid w:val="00D15A79"/>
    <w:rsid w:val="00D63709"/>
    <w:rsid w:val="00D64DE6"/>
    <w:rsid w:val="00DA529B"/>
    <w:rsid w:val="00DF510D"/>
    <w:rsid w:val="00E016B0"/>
    <w:rsid w:val="00E06ABA"/>
    <w:rsid w:val="00E24F26"/>
    <w:rsid w:val="00E71274"/>
    <w:rsid w:val="00E84BF5"/>
    <w:rsid w:val="00EC40DA"/>
    <w:rsid w:val="00F133CC"/>
    <w:rsid w:val="00F13B15"/>
    <w:rsid w:val="00F52460"/>
    <w:rsid w:val="00F84647"/>
    <w:rsid w:val="00FC63D5"/>
    <w:rsid w:val="00FE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10D"/>
    <w:pPr>
      <w:spacing w:after="0" w:line="240" w:lineRule="auto"/>
    </w:pPr>
  </w:style>
  <w:style w:type="table" w:styleId="a4">
    <w:name w:val="Table Grid"/>
    <w:basedOn w:val="a1"/>
    <w:uiPriority w:val="59"/>
    <w:rsid w:val="00DF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69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A69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10D"/>
    <w:pPr>
      <w:spacing w:after="0" w:line="240" w:lineRule="auto"/>
    </w:pPr>
  </w:style>
  <w:style w:type="table" w:styleId="a4">
    <w:name w:val="Table Grid"/>
    <w:basedOn w:val="a1"/>
    <w:uiPriority w:val="59"/>
    <w:rsid w:val="00DF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2020-06-24T06:31:00Z</cp:lastPrinted>
  <dcterms:created xsi:type="dcterms:W3CDTF">2020-03-25T07:18:00Z</dcterms:created>
  <dcterms:modified xsi:type="dcterms:W3CDTF">2020-06-24T07:29:00Z</dcterms:modified>
</cp:coreProperties>
</file>