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98" w:rsidRDefault="00F70498" w:rsidP="00F70498">
      <w:pPr>
        <w:jc w:val="center"/>
      </w:pPr>
      <w:r>
        <w:rPr>
          <w:noProof/>
        </w:rPr>
        <w:drawing>
          <wp:inline distT="0" distB="0" distL="0" distR="0" wp14:anchorId="7C42B715" wp14:editId="26769A2A">
            <wp:extent cx="1028700" cy="1118870"/>
            <wp:effectExtent l="0" t="0" r="0" b="5080"/>
            <wp:docPr id="1" name="รูปภาพ 1" descr="KRU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98" w:rsidRPr="00F70498" w:rsidRDefault="00882FBD" w:rsidP="00F704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0498" w:rsidRPr="00F70498">
        <w:rPr>
          <w:rFonts w:ascii="TH SarabunIT๙" w:hAnsi="TH SarabunIT๙" w:cs="TH SarabunIT๙"/>
          <w:sz w:val="32"/>
          <w:szCs w:val="32"/>
          <w:cs/>
        </w:rPr>
        <w:t>ประกาศเทศบาลตำบลห้วยหิน</w:t>
      </w:r>
    </w:p>
    <w:p w:rsidR="00F70498" w:rsidRPr="00F70498" w:rsidRDefault="00F70498" w:rsidP="00F704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70498">
        <w:rPr>
          <w:rFonts w:ascii="TH SarabunIT๙" w:hAnsi="TH SarabunIT๙" w:cs="TH SarabunIT๙"/>
          <w:sz w:val="32"/>
          <w:szCs w:val="32"/>
          <w:cs/>
        </w:rPr>
        <w:t>เรื่อง การสร้างขวัญกำลังใจ และการลงโทษแก่พนักงานในสังกัดเทศบาลตำบลห้วยหิน</w:t>
      </w:r>
    </w:p>
    <w:p w:rsidR="00F70498" w:rsidRDefault="00882FBD" w:rsidP="00F704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498" w:rsidRPr="00F70498">
        <w:rPr>
          <w:rFonts w:ascii="TH SarabunIT๙" w:hAnsi="TH SarabunIT๙" w:cs="TH SarabunIT๙"/>
          <w:sz w:val="32"/>
          <w:szCs w:val="32"/>
          <w:cs/>
        </w:rPr>
        <w:t>ประ</w:t>
      </w:r>
      <w:r w:rsidR="00F70498">
        <w:rPr>
          <w:rFonts w:ascii="TH SarabunIT๙" w:hAnsi="TH SarabunIT๙" w:cs="TH SarabunIT๙"/>
          <w:sz w:val="32"/>
          <w:szCs w:val="32"/>
          <w:cs/>
        </w:rPr>
        <w:t>จำปีงบประมาณ  พ.ศ. 256</w:t>
      </w:r>
      <w:r w:rsidR="00F7049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70498" w:rsidRDefault="00F70498" w:rsidP="00882FB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6FC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ตามที่เทศบาลตำบลห้วยหิน ได้ดำเนินการประเมินความพึงพอใจบุคลากรในสังกัด โดยได้ประเมินจากพนักงานเทศบาลและพนักงานจ้างในสังกัดเทศบาลตำบลห้วยหิน ในด้านการบริหารงานตามนโยบายของผู้บริหารการบริหารจัดการด้านทรัพยากรบุคคล การจัดสภาพแวดล้อมในการทำงาน และแรงจูงใจในการทำงานซึ่งแบบประเมินได้สอบถามในแง่มุมต่างๆ ในการทำงาน ประกองบด้วยความคิดเห็นเกี่ยวกับงานในความรับผิดชอบ</w:t>
      </w:r>
      <w:r w:rsidR="00326FC3">
        <w:rPr>
          <w:rFonts w:ascii="TH SarabunIT๙" w:hAnsi="TH SarabunIT๙" w:cs="TH SarabunIT๙" w:hint="cs"/>
          <w:sz w:val="32"/>
          <w:szCs w:val="32"/>
          <w:cs/>
        </w:rPr>
        <w:t xml:space="preserve">  สภาพแวดล้อมในการทำงานค่าตอบแทนและสวัสดิการโอกาสและความก้าวหน้าทางอาชีพในองค์กร ความพึงพอใจในการทำงานโดยรวมการฝึกอบรมตามสายงานจากการประเมินดังกล่าวจึงนำผลการประเมินมาสร้างแรงจูงใจและการลงโทษให้กับพนักงานเทศบาล และพนักงานจ้างในสังกัดประจำปีงบประมาณ พ.ศ. 2564  ดังนี้</w:t>
      </w:r>
    </w:p>
    <w:p w:rsidR="00326FC3" w:rsidRDefault="00326FC3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1.การยกย่องชมเชยบุคลากรดีเด่นในด้านต่างๆ เช่น ด้านการทำงาน ด้านคุณธรรมจริยธรรม</w:t>
      </w:r>
    </w:p>
    <w:p w:rsidR="00326FC3" w:rsidRDefault="00326FC3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2.มีการมอบของรางวัลให้กับพนักงานดีเด่นที่มาทำงานเช้า</w:t>
      </w:r>
    </w:p>
    <w:p w:rsidR="00326FC3" w:rsidRDefault="00326FC3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3.มีการมอบเงินช่วยเหลือพนักงานกรณีเจ็บป่วย และกรณีประสบภัยต่างๆ</w:t>
      </w:r>
    </w:p>
    <w:p w:rsidR="00326FC3" w:rsidRDefault="00326FC3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4.มีการมอบเงินช่วยเหลือ กรณี บิดา มารดา สามี ภรรยาและบุตร ของพนักงานที่เสียชีวิต</w:t>
      </w:r>
    </w:p>
    <w:p w:rsidR="00326FC3" w:rsidRPr="00882FBD" w:rsidRDefault="00326FC3" w:rsidP="00882FB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82F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การลงโทษ</w:t>
      </w:r>
    </w:p>
    <w:p w:rsidR="00326FC3" w:rsidRDefault="00326FC3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1.มีการว่ากล่าว ตักเตือนด้วยวาจา</w:t>
      </w:r>
    </w:p>
    <w:p w:rsidR="00326FC3" w:rsidRDefault="00326FC3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6A5A95">
        <w:rPr>
          <w:rFonts w:ascii="TH SarabunIT๙" w:hAnsi="TH SarabunIT๙" w:cs="TH SarabunIT๙" w:hint="cs"/>
          <w:sz w:val="32"/>
          <w:szCs w:val="32"/>
          <w:cs/>
        </w:rPr>
        <w:t>มีการบันทึกชี้แจงเป็นลายลักษณ์อักษร</w:t>
      </w:r>
    </w:p>
    <w:p w:rsidR="006A5A95" w:rsidRDefault="006A5A95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3.มอบหมายงานอื่นให้ปฏิบัติ เนื่องจากกระทำความผิด</w:t>
      </w:r>
    </w:p>
    <w:p w:rsidR="006A5A95" w:rsidRDefault="006A5A95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4.มีการสั่งลงโทษกระทำผิดวินัยอย่างไม่ร้ายแรง</w:t>
      </w:r>
    </w:p>
    <w:p w:rsidR="006A5A95" w:rsidRDefault="006A5A95" w:rsidP="00882FB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จึงให้พนักงานเทศบาล และพนักงานจ้าง  ในสังกัดทศบาลตำบลห้วยหินปฏิบัติตามอย่างเคร่งครัด</w:t>
      </w:r>
    </w:p>
    <w:p w:rsidR="006A5A95" w:rsidRDefault="006A5A95" w:rsidP="006A5A9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ตั้งแต่วันที่ </w:t>
      </w:r>
      <w:r w:rsidR="002753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 ตุลาคม  2563  เป็นต้นไป</w:t>
      </w:r>
    </w:p>
    <w:p w:rsidR="006A5A95" w:rsidRDefault="006A5A95" w:rsidP="002753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75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ประกาศ ณ วันที่  1  ตุลาคม  2563</w:t>
      </w:r>
      <w:r w:rsidR="002753DB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p w:rsidR="006A5A95" w:rsidRDefault="002753DB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59264" behindDoc="1" locked="0" layoutInCell="1" allowOverlap="1" wp14:anchorId="5CF95DA2" wp14:editId="6589F228">
            <wp:simplePos x="0" y="0"/>
            <wp:positionH relativeFrom="column">
              <wp:posOffset>2543175</wp:posOffset>
            </wp:positionH>
            <wp:positionV relativeFrom="paragraph">
              <wp:posOffset>182245</wp:posOffset>
            </wp:positionV>
            <wp:extent cx="1182370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229" y="20785"/>
                <wp:lineTo x="21229" y="0"/>
                <wp:lineTo x="0" y="0"/>
              </wp:wrapPolygon>
            </wp:wrapTight>
            <wp:docPr id="3" name="รูปภาพ 3" descr="ส่งข้อมูลประกอบการประชุมสันนิบาตเทศบาลจังหวัดบุรีรัมย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่งข้อมูลประกอบการประชุมสันนิบาตเทศบาลจังหวัดบุรีรัมย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59" t="74020" r="37906" b="22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A95">
        <w:rPr>
          <w:rFonts w:ascii="TH SarabunIT๙" w:hAnsi="TH SarabunIT๙" w:cs="TH SarabunIT๙" w:hint="cs"/>
          <w:sz w:val="32"/>
          <w:szCs w:val="32"/>
          <w:cs/>
        </w:rPr>
        <w:tab/>
      </w:r>
      <w:r w:rsidR="006A5A95">
        <w:rPr>
          <w:rFonts w:ascii="TH SarabunIT๙" w:hAnsi="TH SarabunIT๙" w:cs="TH SarabunIT๙" w:hint="cs"/>
          <w:sz w:val="32"/>
          <w:szCs w:val="32"/>
          <w:cs/>
        </w:rPr>
        <w:tab/>
      </w:r>
      <w:r w:rsidR="006A5A95">
        <w:rPr>
          <w:rFonts w:ascii="TH SarabunIT๙" w:hAnsi="TH SarabunIT๙" w:cs="TH SarabunIT๙" w:hint="cs"/>
          <w:sz w:val="32"/>
          <w:szCs w:val="32"/>
          <w:cs/>
        </w:rPr>
        <w:tab/>
      </w:r>
      <w:r w:rsidR="006A5A95">
        <w:rPr>
          <w:rFonts w:ascii="TH SarabunIT๙" w:hAnsi="TH SarabunIT๙" w:cs="TH SarabunIT๙" w:hint="cs"/>
          <w:sz w:val="32"/>
          <w:szCs w:val="32"/>
          <w:cs/>
        </w:rPr>
        <w:tab/>
      </w:r>
      <w:r w:rsidR="006A5A9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A5A95" w:rsidRDefault="006A5A95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A5A95" w:rsidRDefault="006A5A95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(นายไพบูลย์  ธิติพิสุทธิ์กุล)</w:t>
      </w:r>
    </w:p>
    <w:p w:rsidR="006A5A95" w:rsidRDefault="006A5A95" w:rsidP="00F7049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นายกเทศมนตรีตำบลห้วยหิน</w:t>
      </w:r>
    </w:p>
    <w:p w:rsidR="00326FC3" w:rsidRDefault="00326FC3" w:rsidP="00F704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26FC3" w:rsidRPr="00F70498" w:rsidRDefault="00326FC3" w:rsidP="00F70498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sectPr w:rsidR="00326FC3" w:rsidRPr="00F70498" w:rsidSect="00F7049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98"/>
    <w:rsid w:val="001D736A"/>
    <w:rsid w:val="002753DB"/>
    <w:rsid w:val="00326FC3"/>
    <w:rsid w:val="006A5A95"/>
    <w:rsid w:val="00882FBD"/>
    <w:rsid w:val="00DE69E8"/>
    <w:rsid w:val="00F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4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04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4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04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2021-10-25T07:24:00Z</dcterms:created>
  <dcterms:modified xsi:type="dcterms:W3CDTF">2021-10-27T07:45:00Z</dcterms:modified>
</cp:coreProperties>
</file>